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411" w:rsidRPr="00A047B4" w:rsidRDefault="00C01114" w:rsidP="00C01114">
      <w:pPr>
        <w:shd w:val="clear" w:color="auto" w:fill="FFFFFF"/>
        <w:spacing w:after="0" w:line="240" w:lineRule="auto"/>
        <w:jc w:val="center"/>
        <w:rPr>
          <w:rFonts w:ascii="Verdana" w:eastAsia="Times New Roman" w:hAnsi="Verdana" w:cs="Times New Roman"/>
          <w:color w:val="111111"/>
          <w:sz w:val="27"/>
          <w:szCs w:val="27"/>
        </w:rPr>
      </w:pPr>
      <w:r w:rsidRPr="00A047B4">
        <w:rPr>
          <w:rFonts w:ascii="Verdana" w:eastAsia="Times New Roman" w:hAnsi="Verdana" w:cs="Times New Roman"/>
          <w:noProof/>
          <w:color w:val="111111"/>
          <w:sz w:val="27"/>
          <w:szCs w:val="27"/>
        </w:rPr>
        <w:drawing>
          <wp:inline distT="0" distB="0" distL="0" distR="0">
            <wp:extent cx="3533775" cy="2660725"/>
            <wp:effectExtent l="19050" t="0" r="9525" b="0"/>
            <wp:docPr id="2" name="Рисунок 1" descr="C:\Users\User\Desktop\ЛЕНА\МОИ КОНСУЛЬТ. для родителей\КАРТИНКИ_КОНСУЛЬТАЦИИ для РОДИТЕЛЕЙ\image_image_4004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ЕНА\МОИ КОНСУЛЬТ. для родителей\КАРТИНКИ_КОНСУЛЬТАЦИИ для РОДИТЕЛЕЙ\image_image_4004778.jpg"/>
                    <pic:cNvPicPr>
                      <a:picLocks noChangeAspect="1" noChangeArrowheads="1"/>
                    </pic:cNvPicPr>
                  </pic:nvPicPr>
                  <pic:blipFill>
                    <a:blip r:embed="rId5"/>
                    <a:srcRect/>
                    <a:stretch>
                      <a:fillRect/>
                    </a:stretch>
                  </pic:blipFill>
                  <pic:spPr bwMode="auto">
                    <a:xfrm>
                      <a:off x="0" y="0"/>
                      <a:ext cx="3538634" cy="2664383"/>
                    </a:xfrm>
                    <a:prstGeom prst="rect">
                      <a:avLst/>
                    </a:prstGeom>
                    <a:ln>
                      <a:noFill/>
                    </a:ln>
                    <a:effectLst>
                      <a:softEdge rad="112500"/>
                    </a:effectLst>
                  </pic:spPr>
                </pic:pic>
              </a:graphicData>
            </a:graphic>
          </wp:inline>
        </w:drawing>
      </w:r>
    </w:p>
    <w:p w:rsidR="00C01114" w:rsidRPr="00EE4550" w:rsidRDefault="00C01114" w:rsidP="00C01114">
      <w:pPr>
        <w:shd w:val="clear" w:color="auto" w:fill="FFFFFF"/>
        <w:spacing w:before="300" w:after="150" w:line="240" w:lineRule="auto"/>
        <w:jc w:val="center"/>
        <w:outlineLvl w:val="1"/>
        <w:rPr>
          <w:rFonts w:ascii="Verdana" w:eastAsia="Times New Roman" w:hAnsi="Verdana" w:cs="Times New Roman"/>
          <w:b/>
          <w:sz w:val="32"/>
          <w:szCs w:val="32"/>
        </w:rPr>
      </w:pPr>
      <w:r w:rsidRPr="00EE4550">
        <w:rPr>
          <w:rFonts w:ascii="Verdana" w:eastAsia="Times New Roman" w:hAnsi="Verdana" w:cs="Times New Roman"/>
          <w:b/>
          <w:sz w:val="32"/>
          <w:szCs w:val="32"/>
        </w:rPr>
        <w:t>Консультация для родителей</w:t>
      </w:r>
    </w:p>
    <w:p w:rsidR="00673A1E" w:rsidRDefault="001C3739" w:rsidP="00EE4550">
      <w:pPr>
        <w:shd w:val="clear" w:color="auto" w:fill="FFFFFF"/>
        <w:spacing w:after="0" w:line="240" w:lineRule="auto"/>
        <w:jc w:val="center"/>
        <w:outlineLvl w:val="1"/>
        <w:rPr>
          <w:rFonts w:ascii="Verdana" w:eastAsia="Times New Roman" w:hAnsi="Verdana" w:cs="Times New Roman"/>
          <w:b/>
          <w:sz w:val="36"/>
          <w:szCs w:val="36"/>
        </w:rPr>
      </w:pPr>
      <w:r>
        <w:rPr>
          <w:rFonts w:ascii="Verdana" w:eastAsia="Times New Roman" w:hAnsi="Verdana" w:cs="Times New Roman"/>
          <w:b/>
          <w:sz w:val="36"/>
          <w:szCs w:val="36"/>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5" type="#_x0000_t160" style="width:464.65pt;height:71.15pt" fillcolor="red" strokecolor="#d99594 [1941]">
            <v:fill color2="#900" rotate="t"/>
            <v:shadow on="t" color="silver" opacity="52429f"/>
            <v:textpath style="font-family:&quot;Impact&quot;;font-size:18pt;v-text-kern:t" trim="t" fitpath="t" xscale="f" string="&quot;Весёлые упражнения для профилактики&#10;заболевания верхних дыхательных путей&quot;"/>
          </v:shape>
        </w:pict>
      </w:r>
    </w:p>
    <w:p w:rsidR="00EE4550" w:rsidRPr="00A047B4" w:rsidRDefault="00EE4550" w:rsidP="00EE4550">
      <w:pPr>
        <w:shd w:val="clear" w:color="auto" w:fill="FFFFFF"/>
        <w:spacing w:after="0" w:line="240" w:lineRule="auto"/>
        <w:jc w:val="center"/>
        <w:outlineLvl w:val="1"/>
        <w:rPr>
          <w:rFonts w:ascii="Verdana" w:eastAsia="Times New Roman" w:hAnsi="Verdana" w:cs="Times New Roman"/>
          <w:b/>
          <w:sz w:val="36"/>
          <w:szCs w:val="36"/>
        </w:rPr>
      </w:pPr>
    </w:p>
    <w:p w:rsidR="00C01114" w:rsidRPr="00A047B4" w:rsidRDefault="000E29E4" w:rsidP="00C01114">
      <w:pPr>
        <w:shd w:val="clear" w:color="auto" w:fill="FFFFFF"/>
        <w:spacing w:before="300" w:after="150" w:line="240" w:lineRule="auto"/>
        <w:jc w:val="center"/>
        <w:outlineLvl w:val="1"/>
        <w:rPr>
          <w:rFonts w:ascii="Verdana" w:eastAsia="Times New Roman" w:hAnsi="Verdana" w:cs="Times New Roman"/>
          <w:color w:val="FF0000"/>
          <w:sz w:val="28"/>
          <w:szCs w:val="28"/>
        </w:rPr>
      </w:pPr>
      <w:r w:rsidRPr="00A047B4">
        <w:rPr>
          <w:rFonts w:ascii="Verdana" w:eastAsia="Times New Roman" w:hAnsi="Verdana" w:cs="Times New Roman"/>
          <w:noProof/>
          <w:color w:val="FF0000"/>
          <w:sz w:val="28"/>
          <w:szCs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8" type="#_x0000_t21" style="position:absolute;left:0;text-align:left;margin-left:94.5pt;margin-top:19.65pt;width:338.25pt;height:31.1pt;z-index:251657215" filled="f" fillcolor="#ff9" strokecolor="red" strokeweight="2.25pt">
            <v:textbox>
              <w:txbxContent>
                <w:p w:rsidR="006B6048" w:rsidRPr="00A047B4" w:rsidRDefault="006B6048">
                  <w:pPr>
                    <w:rPr>
                      <w:rFonts w:ascii="Verdana" w:hAnsi="Verdana"/>
                      <w:b/>
                      <w:color w:val="FF0000"/>
                      <w:sz w:val="24"/>
                      <w:szCs w:val="24"/>
                    </w:rPr>
                  </w:pPr>
                  <w:r w:rsidRPr="00A047B4">
                    <w:rPr>
                      <w:rFonts w:ascii="Verdana" w:hAnsi="Verdana"/>
                      <w:b/>
                      <w:color w:val="FF0000"/>
                      <w:sz w:val="24"/>
                      <w:szCs w:val="24"/>
                    </w:rPr>
                    <w:t>К ТЕМ, КТО ПОЁТ – ПРОСТУДА НЕ ПРИСТАЁТ!</w:t>
                  </w:r>
                </w:p>
              </w:txbxContent>
            </v:textbox>
          </v:shape>
        </w:pict>
      </w:r>
      <w:r w:rsidR="006B6048" w:rsidRPr="00A047B4">
        <w:rPr>
          <w:rFonts w:ascii="Verdana" w:eastAsia="Times New Roman" w:hAnsi="Verdana" w:cs="Times New Roman"/>
          <w:noProof/>
          <w:color w:val="FF0000"/>
          <w:sz w:val="28"/>
          <w:szCs w:val="28"/>
        </w:rPr>
        <w:drawing>
          <wp:anchor distT="0" distB="0" distL="114300" distR="114300" simplePos="0" relativeHeight="251660288" behindDoc="0" locked="0" layoutInCell="1" allowOverlap="1">
            <wp:simplePos x="0" y="0"/>
            <wp:positionH relativeFrom="column">
              <wp:posOffset>5819775</wp:posOffset>
            </wp:positionH>
            <wp:positionV relativeFrom="paragraph">
              <wp:posOffset>154305</wp:posOffset>
            </wp:positionV>
            <wp:extent cx="514350" cy="638175"/>
            <wp:effectExtent l="19050" t="0" r="0" b="0"/>
            <wp:wrapNone/>
            <wp:docPr id="4"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cstate="print"/>
                    <a:srcRect l="3155" t="4615" r="4496" b="4895"/>
                    <a:stretch>
                      <a:fillRect/>
                    </a:stretch>
                  </pic:blipFill>
                  <pic:spPr bwMode="auto">
                    <a:xfrm>
                      <a:off x="0" y="0"/>
                      <a:ext cx="514350" cy="638175"/>
                    </a:xfrm>
                    <a:prstGeom prst="rect">
                      <a:avLst/>
                    </a:prstGeom>
                    <a:noFill/>
                    <a:ln w="9525">
                      <a:noFill/>
                      <a:miter lim="800000"/>
                      <a:headEnd/>
                      <a:tailEnd/>
                    </a:ln>
                  </pic:spPr>
                </pic:pic>
              </a:graphicData>
            </a:graphic>
          </wp:anchor>
        </w:drawing>
      </w:r>
      <w:r w:rsidR="006B6048" w:rsidRPr="00A047B4">
        <w:rPr>
          <w:rFonts w:ascii="Verdana" w:eastAsia="Times New Roman" w:hAnsi="Verdana" w:cs="Times New Roman"/>
          <w:noProof/>
          <w:color w:val="FF0000"/>
          <w:sz w:val="28"/>
          <w:szCs w:val="28"/>
        </w:rPr>
        <w:drawing>
          <wp:anchor distT="0" distB="0" distL="114300" distR="114300" simplePos="0" relativeHeight="251658240" behindDoc="0" locked="0" layoutInCell="1" allowOverlap="1">
            <wp:simplePos x="0" y="0"/>
            <wp:positionH relativeFrom="column">
              <wp:posOffset>381000</wp:posOffset>
            </wp:positionH>
            <wp:positionV relativeFrom="paragraph">
              <wp:posOffset>30480</wp:posOffset>
            </wp:positionV>
            <wp:extent cx="514350" cy="638175"/>
            <wp:effectExtent l="19050" t="0" r="0" b="0"/>
            <wp:wrapNone/>
            <wp:docPr id="3"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cstate="print"/>
                    <a:srcRect l="3155" t="4615" r="4496" b="4895"/>
                    <a:stretch>
                      <a:fillRect/>
                    </a:stretch>
                  </pic:blipFill>
                  <pic:spPr bwMode="auto">
                    <a:xfrm>
                      <a:off x="0" y="0"/>
                      <a:ext cx="514350" cy="638175"/>
                    </a:xfrm>
                    <a:prstGeom prst="rect">
                      <a:avLst/>
                    </a:prstGeom>
                    <a:noFill/>
                    <a:ln w="9525">
                      <a:noFill/>
                      <a:miter lim="800000"/>
                      <a:headEnd/>
                      <a:tailEnd/>
                    </a:ln>
                  </pic:spPr>
                </pic:pic>
              </a:graphicData>
            </a:graphic>
          </wp:anchor>
        </w:drawing>
      </w:r>
    </w:p>
    <w:p w:rsidR="002B5411" w:rsidRPr="00A047B4" w:rsidRDefault="002B5411" w:rsidP="006B6048">
      <w:pPr>
        <w:shd w:val="clear" w:color="auto" w:fill="FFFFFF"/>
        <w:spacing w:after="150" w:line="240" w:lineRule="auto"/>
        <w:rPr>
          <w:rFonts w:ascii="Verdana" w:eastAsia="Times New Roman" w:hAnsi="Verdana" w:cs="Times New Roman"/>
          <w:color w:val="FF0000"/>
          <w:sz w:val="28"/>
          <w:szCs w:val="28"/>
        </w:rPr>
      </w:pPr>
    </w:p>
    <w:p w:rsidR="006B6048" w:rsidRPr="00A047B4" w:rsidRDefault="006B6048" w:rsidP="006B6048">
      <w:pPr>
        <w:shd w:val="clear" w:color="auto" w:fill="FFFFFF"/>
        <w:spacing w:after="150" w:line="240" w:lineRule="auto"/>
        <w:rPr>
          <w:rFonts w:ascii="Verdana" w:eastAsia="Times New Roman" w:hAnsi="Verdana" w:cs="Times New Roman"/>
          <w:i/>
          <w:color w:val="111111"/>
          <w:sz w:val="36"/>
          <w:szCs w:val="36"/>
        </w:rPr>
      </w:pPr>
    </w:p>
    <w:p w:rsidR="006B6048" w:rsidRDefault="002B5411" w:rsidP="002B5411">
      <w:pPr>
        <w:shd w:val="clear" w:color="auto" w:fill="FFFFFF"/>
        <w:spacing w:after="150" w:line="240" w:lineRule="auto"/>
        <w:jc w:val="both"/>
        <w:rPr>
          <w:rFonts w:ascii="Verdana" w:eastAsia="Times New Roman" w:hAnsi="Verdana" w:cs="Times New Roman"/>
          <w:color w:val="000000"/>
          <w:sz w:val="28"/>
          <w:szCs w:val="28"/>
        </w:rPr>
      </w:pPr>
      <w:r w:rsidRPr="003F2639">
        <w:rPr>
          <w:rFonts w:ascii="Verdana" w:eastAsia="Times New Roman" w:hAnsi="Verdana" w:cs="Times New Roman"/>
          <w:b/>
          <w:i/>
          <w:sz w:val="28"/>
          <w:szCs w:val="28"/>
        </w:rPr>
        <w:t>«</w:t>
      </w:r>
      <w:r w:rsidRPr="003F2639">
        <w:rPr>
          <w:rFonts w:ascii="Verdana" w:eastAsia="Times New Roman" w:hAnsi="Verdana" w:cs="Times New Roman"/>
          <w:b/>
          <w:bCs/>
          <w:i/>
          <w:sz w:val="28"/>
          <w:szCs w:val="28"/>
        </w:rPr>
        <w:t>Пойте, чтобы быть здоровыми</w:t>
      </w:r>
      <w:r w:rsidRPr="003F2639">
        <w:rPr>
          <w:rFonts w:ascii="Verdana" w:eastAsia="Times New Roman" w:hAnsi="Verdana" w:cs="Times New Roman"/>
          <w:b/>
          <w:i/>
          <w:sz w:val="28"/>
          <w:szCs w:val="28"/>
        </w:rPr>
        <w:t>»,</w:t>
      </w:r>
      <w:r w:rsidRPr="00A047B4">
        <w:rPr>
          <w:rFonts w:ascii="Verdana" w:eastAsia="Times New Roman" w:hAnsi="Verdana" w:cs="Times New Roman"/>
          <w:color w:val="111111"/>
          <w:sz w:val="28"/>
          <w:szCs w:val="28"/>
        </w:rPr>
        <w:t> - </w:t>
      </w:r>
      <w:r w:rsidRPr="00A047B4">
        <w:rPr>
          <w:rFonts w:ascii="Verdana" w:eastAsia="Times New Roman" w:hAnsi="Verdana" w:cs="Times New Roman"/>
          <w:color w:val="000000"/>
          <w:sz w:val="28"/>
          <w:szCs w:val="28"/>
        </w:rPr>
        <w:t xml:space="preserve">убеждают нас специалисты. </w:t>
      </w:r>
    </w:p>
    <w:p w:rsidR="00E12BF8" w:rsidRDefault="00E12BF8" w:rsidP="00E12BF8">
      <w:pPr>
        <w:shd w:val="clear" w:color="auto" w:fill="FFFFFF"/>
        <w:spacing w:before="240"/>
        <w:jc w:val="both"/>
        <w:rPr>
          <w:rFonts w:ascii="Verdana" w:hAnsi="Verdana" w:cs="Arial"/>
          <w:sz w:val="28"/>
          <w:szCs w:val="28"/>
        </w:rPr>
      </w:pPr>
      <w:r w:rsidRPr="00E12BF8">
        <w:rPr>
          <w:rFonts w:ascii="Verdana" w:hAnsi="Verdana" w:cs="Arial"/>
          <w:sz w:val="28"/>
          <w:szCs w:val="28"/>
        </w:rPr>
        <w:t xml:space="preserve">Учёные уже давно обратили внимание на благотворное влияние пения на здоровье человека. Оказывается, совсем необязательно быть профессиональным певцом, чтобы получать пользу от пения. Важно петь самим, это полезнее, чем просто слушать музыку. У любителей петь или просто что-то напевать себе под нос горло болит реже, снижается уровень простудных заболеваний. </w:t>
      </w:r>
    </w:p>
    <w:p w:rsidR="00E12BF8" w:rsidRDefault="00E12BF8" w:rsidP="00E12BF8">
      <w:pPr>
        <w:shd w:val="clear" w:color="auto" w:fill="FFFFFF"/>
        <w:spacing w:before="240"/>
        <w:jc w:val="both"/>
        <w:rPr>
          <w:rFonts w:ascii="Verdana" w:hAnsi="Verdana" w:cs="Arial"/>
          <w:sz w:val="28"/>
          <w:szCs w:val="28"/>
        </w:rPr>
      </w:pPr>
      <w:r w:rsidRPr="00E12BF8">
        <w:rPr>
          <w:rFonts w:ascii="Verdana" w:hAnsi="Verdana" w:cs="Arial"/>
          <w:sz w:val="28"/>
          <w:szCs w:val="28"/>
        </w:rPr>
        <w:t xml:space="preserve">Вибрация голоса очень важна для хорошего самочувствия. Воспроизведение некоторых гласных заставляет вибрировать гланды, железы и помогает очищать организм от шлаков. </w:t>
      </w:r>
    </w:p>
    <w:p w:rsidR="00A047B4" w:rsidRPr="00E12BF8" w:rsidRDefault="00E12BF8" w:rsidP="00E12BF8">
      <w:pPr>
        <w:shd w:val="clear" w:color="auto" w:fill="FFFFFF"/>
        <w:spacing w:before="240"/>
        <w:jc w:val="both"/>
        <w:rPr>
          <w:rFonts w:ascii="Verdana" w:eastAsia="Times New Roman" w:hAnsi="Verdana" w:cs="Times New Roman"/>
          <w:sz w:val="28"/>
          <w:szCs w:val="28"/>
        </w:rPr>
      </w:pPr>
      <w:r w:rsidRPr="00E12BF8">
        <w:rPr>
          <w:rFonts w:ascii="Verdana" w:hAnsi="Verdana" w:cs="Arial"/>
          <w:sz w:val="28"/>
          <w:szCs w:val="28"/>
        </w:rPr>
        <w:t xml:space="preserve">Оказалось, что, когда человек поет, активно работает не только его голосовой аппарат, но и легкие, которые усиливают приток крови и снабжают кислородом все ткани и органы. Улучшение кровообращения благотворно влияет на голосовые связки, миндалины, </w:t>
      </w:r>
      <w:proofErr w:type="spellStart"/>
      <w:r w:rsidRPr="00E12BF8">
        <w:rPr>
          <w:rFonts w:ascii="Verdana" w:hAnsi="Verdana" w:cs="Arial"/>
          <w:sz w:val="28"/>
          <w:szCs w:val="28"/>
        </w:rPr>
        <w:t>лимфоузлы</w:t>
      </w:r>
      <w:proofErr w:type="spellEnd"/>
      <w:r w:rsidRPr="00E12BF8">
        <w:rPr>
          <w:rFonts w:ascii="Verdana" w:hAnsi="Verdana" w:cs="Arial"/>
          <w:sz w:val="28"/>
          <w:szCs w:val="28"/>
        </w:rPr>
        <w:t>, что повышает иммунитет организма.</w:t>
      </w:r>
      <w:r w:rsidRPr="00E12BF8">
        <w:rPr>
          <w:rFonts w:ascii="Verdana" w:hAnsi="Verdana" w:cs="Arial"/>
          <w:sz w:val="28"/>
          <w:szCs w:val="28"/>
        </w:rPr>
        <w:br/>
      </w:r>
      <w:r w:rsidRPr="00E12BF8">
        <w:rPr>
          <w:rFonts w:ascii="Verdana" w:hAnsi="Verdana" w:cs="Arial"/>
          <w:sz w:val="28"/>
          <w:szCs w:val="28"/>
        </w:rPr>
        <w:lastRenderedPageBreak/>
        <w:br/>
      </w:r>
    </w:p>
    <w:p w:rsidR="00E12BF8" w:rsidRDefault="00E12BF8" w:rsidP="002B5411">
      <w:pPr>
        <w:shd w:val="clear" w:color="auto" w:fill="FFFFFF"/>
        <w:spacing w:after="150" w:line="240" w:lineRule="auto"/>
        <w:jc w:val="both"/>
        <w:rPr>
          <w:rFonts w:ascii="Verdana" w:eastAsia="Times New Roman" w:hAnsi="Verdana" w:cs="Times New Roman"/>
          <w:color w:val="000000"/>
          <w:sz w:val="28"/>
          <w:szCs w:val="28"/>
        </w:rPr>
      </w:pPr>
      <w:r w:rsidRPr="00A047B4">
        <w:rPr>
          <w:rFonts w:ascii="Verdana" w:eastAsia="Times New Roman" w:hAnsi="Verdana" w:cs="Times New Roman"/>
          <w:noProof/>
          <w:color w:val="111111"/>
          <w:sz w:val="28"/>
          <w:szCs w:val="28"/>
        </w:rPr>
        <w:pict>
          <v:shape id="_x0000_s1029" type="#_x0000_t21" style="position:absolute;left:0;text-align:left;margin-left:39pt;margin-top:-35pt;width:421.5pt;height:56.75pt;z-index:251661312" strokecolor="red" strokeweight="2.25pt">
            <v:textbox>
              <w:txbxContent>
                <w:p w:rsidR="00673A1E" w:rsidRDefault="006B6048" w:rsidP="006B6048">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 xml:space="preserve">Все это – нелекарственная реабилитация </w:t>
                  </w:r>
                </w:p>
                <w:p w:rsidR="006B6048" w:rsidRPr="00673A1E" w:rsidRDefault="00673A1E" w:rsidP="00673A1E">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Ф</w:t>
                  </w:r>
                  <w:r w:rsidR="006B6048" w:rsidRPr="00A047B4">
                    <w:rPr>
                      <w:rFonts w:ascii="Verdana" w:eastAsia="Times New Roman" w:hAnsi="Verdana" w:cs="Times New Roman"/>
                      <w:b/>
                      <w:bCs/>
                      <w:color w:val="FF0000"/>
                      <w:sz w:val="28"/>
                      <w:szCs w:val="28"/>
                    </w:rPr>
                    <w:t>ункционального</w:t>
                  </w:r>
                  <w:r>
                    <w:rPr>
                      <w:rFonts w:ascii="Verdana" w:eastAsia="Times New Roman" w:hAnsi="Verdana" w:cs="Times New Roman"/>
                      <w:b/>
                      <w:bCs/>
                      <w:color w:val="FF0000"/>
                      <w:sz w:val="28"/>
                      <w:szCs w:val="28"/>
                    </w:rPr>
                    <w:t xml:space="preserve"> состояния человека</w:t>
                  </w:r>
                </w:p>
                <w:p w:rsidR="006B6048" w:rsidRDefault="006B6048" w:rsidP="006B6048">
                  <w:pPr>
                    <w:spacing w:after="0"/>
                  </w:pPr>
                </w:p>
              </w:txbxContent>
            </v:textbox>
          </v:shape>
        </w:pict>
      </w:r>
    </w:p>
    <w:p w:rsidR="003F2639" w:rsidRDefault="003F2639" w:rsidP="00E12BF8">
      <w:pPr>
        <w:shd w:val="clear" w:color="auto" w:fill="FFFFFF"/>
        <w:spacing w:after="150"/>
        <w:jc w:val="both"/>
        <w:rPr>
          <w:rFonts w:ascii="Verdana" w:hAnsi="Verdana" w:cs="Arial"/>
          <w:sz w:val="28"/>
          <w:szCs w:val="28"/>
        </w:rPr>
      </w:pPr>
    </w:p>
    <w:p w:rsidR="003F2639" w:rsidRDefault="00E12BF8" w:rsidP="00E12BF8">
      <w:pPr>
        <w:shd w:val="clear" w:color="auto" w:fill="FFFFFF"/>
        <w:spacing w:after="150"/>
        <w:jc w:val="both"/>
        <w:rPr>
          <w:rFonts w:ascii="Verdana" w:hAnsi="Verdana" w:cs="Arial"/>
          <w:sz w:val="28"/>
          <w:szCs w:val="28"/>
        </w:rPr>
      </w:pPr>
      <w:r w:rsidRPr="00E12BF8">
        <w:rPr>
          <w:rFonts w:ascii="Verdana" w:hAnsi="Verdana" w:cs="Arial"/>
          <w:sz w:val="28"/>
          <w:szCs w:val="28"/>
        </w:rPr>
        <w:t xml:space="preserve">Таким образом, регулярные занятия пением развивают экономное дыхание, благотворно влияют не только на функции дыхательного аппарата, но и на стенки кровеносных сосудов, укрепляя их. </w:t>
      </w:r>
    </w:p>
    <w:p w:rsidR="003F2639" w:rsidRDefault="009E0DA0" w:rsidP="00E12BF8">
      <w:pPr>
        <w:shd w:val="clear" w:color="auto" w:fill="FFFFFF"/>
        <w:spacing w:after="150"/>
        <w:jc w:val="both"/>
        <w:rPr>
          <w:rFonts w:ascii="Verdana" w:hAnsi="Verdana" w:cs="Arial"/>
          <w:sz w:val="28"/>
          <w:szCs w:val="28"/>
        </w:rPr>
      </w:pPr>
      <w:r w:rsidRPr="00A047B4">
        <w:rPr>
          <w:rFonts w:ascii="Verdana" w:eastAsia="Times New Roman" w:hAnsi="Verdana" w:cs="Times New Roman"/>
          <w:color w:val="000000"/>
          <w:sz w:val="28"/>
          <w:szCs w:val="28"/>
        </w:rPr>
        <w:t xml:space="preserve">Врачи убеждены, </w:t>
      </w:r>
      <w:r>
        <w:rPr>
          <w:rFonts w:ascii="Verdana" w:eastAsia="Times New Roman" w:hAnsi="Verdana" w:cs="Times New Roman"/>
          <w:color w:val="000000"/>
          <w:sz w:val="28"/>
          <w:szCs w:val="28"/>
        </w:rPr>
        <w:t xml:space="preserve">что </w:t>
      </w:r>
      <w:r>
        <w:rPr>
          <w:rFonts w:ascii="Verdana" w:hAnsi="Verdana" w:cs="Arial"/>
          <w:sz w:val="28"/>
          <w:szCs w:val="28"/>
        </w:rPr>
        <w:t>п</w:t>
      </w:r>
      <w:r w:rsidR="00E12BF8" w:rsidRPr="00E12BF8">
        <w:rPr>
          <w:rFonts w:ascii="Verdana" w:hAnsi="Verdana" w:cs="Arial"/>
          <w:sz w:val="28"/>
          <w:szCs w:val="28"/>
        </w:rPr>
        <w:t xml:space="preserve">ение </w:t>
      </w:r>
      <w:r w:rsidRPr="009E0DA0">
        <w:rPr>
          <w:rFonts w:ascii="Verdana" w:eastAsia="Times New Roman" w:hAnsi="Verdana" w:cs="Times New Roman"/>
          <w:color w:val="000000"/>
          <w:sz w:val="28"/>
          <w:szCs w:val="28"/>
        </w:rPr>
        <w:t>помогает в лечении многих хронических заболеваний</w:t>
      </w:r>
      <w:r>
        <w:rPr>
          <w:rFonts w:ascii="Verdana" w:eastAsia="Times New Roman" w:hAnsi="Verdana" w:cs="Times New Roman"/>
          <w:color w:val="000000"/>
          <w:sz w:val="28"/>
          <w:szCs w:val="28"/>
        </w:rPr>
        <w:t>,</w:t>
      </w:r>
      <w:r w:rsidR="00E12BF8" w:rsidRPr="00E12BF8">
        <w:rPr>
          <w:rFonts w:ascii="Verdana" w:hAnsi="Verdana" w:cs="Arial"/>
          <w:sz w:val="28"/>
          <w:szCs w:val="28"/>
        </w:rPr>
        <w:t xml:space="preserve"> </w:t>
      </w:r>
      <w:r w:rsidR="00673A1E">
        <w:rPr>
          <w:rFonts w:ascii="Verdana" w:hAnsi="Verdana" w:cs="Arial"/>
          <w:sz w:val="28"/>
          <w:szCs w:val="28"/>
        </w:rPr>
        <w:t xml:space="preserve">а также благотворно </w:t>
      </w:r>
      <w:r w:rsidR="00E12BF8" w:rsidRPr="00E12BF8">
        <w:rPr>
          <w:rFonts w:ascii="Verdana" w:hAnsi="Verdana" w:cs="Arial"/>
          <w:sz w:val="28"/>
          <w:szCs w:val="28"/>
        </w:rPr>
        <w:t xml:space="preserve">действует на </w:t>
      </w:r>
      <w:proofErr w:type="spellStart"/>
      <w:r w:rsidR="00E12BF8" w:rsidRPr="00E12BF8">
        <w:rPr>
          <w:rFonts w:ascii="Verdana" w:hAnsi="Verdana" w:cs="Arial"/>
          <w:sz w:val="28"/>
          <w:szCs w:val="28"/>
        </w:rPr>
        <w:t>психоэмоциональное</w:t>
      </w:r>
      <w:proofErr w:type="spellEnd"/>
      <w:r w:rsidR="00E12BF8" w:rsidRPr="00E12BF8">
        <w:rPr>
          <w:rFonts w:ascii="Verdana" w:hAnsi="Verdana" w:cs="Arial"/>
          <w:sz w:val="28"/>
          <w:szCs w:val="28"/>
        </w:rPr>
        <w:t xml:space="preserve"> состояние человека. Оно помогает расслабиться, справится со стрессом и нервным напряжением. Песня снижает нервозность, придает бодрость, энергию, возвращает душевные силы. </w:t>
      </w:r>
    </w:p>
    <w:p w:rsidR="009E0DA0" w:rsidRDefault="00E12BF8" w:rsidP="00E12BF8">
      <w:pPr>
        <w:shd w:val="clear" w:color="auto" w:fill="FFFFFF"/>
        <w:spacing w:after="150"/>
        <w:jc w:val="both"/>
        <w:rPr>
          <w:rFonts w:ascii="Verdana" w:hAnsi="Verdana" w:cs="Arial"/>
          <w:sz w:val="28"/>
          <w:szCs w:val="28"/>
        </w:rPr>
      </w:pPr>
      <w:r w:rsidRPr="00E12BF8">
        <w:rPr>
          <w:rFonts w:ascii="Verdana" w:hAnsi="Verdana" w:cs="Arial"/>
          <w:sz w:val="28"/>
          <w:szCs w:val="28"/>
        </w:rPr>
        <w:t xml:space="preserve">Именно поэтому специалисты рекомендуют петь хотя бы пять минут в сутки, приравнивая пение к физическим упражнениям. Ученые обнаружили, что во время пения в мозгу вырабатываются особые химические вещества, благодаря которым, человек ощущает покой и радость. Научно доказано, что </w:t>
      </w:r>
      <w:proofErr w:type="spellStart"/>
      <w:r w:rsidRPr="00E12BF8">
        <w:rPr>
          <w:rFonts w:ascii="Verdana" w:hAnsi="Verdana" w:cs="Arial"/>
          <w:sz w:val="28"/>
          <w:szCs w:val="28"/>
        </w:rPr>
        <w:t>вокалотерапией</w:t>
      </w:r>
      <w:proofErr w:type="spellEnd"/>
      <w:r w:rsidRPr="00E12BF8">
        <w:rPr>
          <w:rFonts w:ascii="Verdana" w:hAnsi="Verdana" w:cs="Arial"/>
          <w:sz w:val="28"/>
          <w:szCs w:val="28"/>
        </w:rPr>
        <w:t xml:space="preserve"> лечатся неврозы, заболевания дыхательных путей, бронхиальная астма и даже заи</w:t>
      </w:r>
      <w:r>
        <w:rPr>
          <w:rFonts w:ascii="Verdana" w:hAnsi="Verdana" w:cs="Arial"/>
          <w:sz w:val="28"/>
          <w:szCs w:val="28"/>
        </w:rPr>
        <w:t>кание</w:t>
      </w:r>
      <w:r w:rsidRPr="00E12BF8">
        <w:rPr>
          <w:rFonts w:ascii="Verdana" w:hAnsi="Verdana" w:cs="Arial"/>
          <w:sz w:val="28"/>
          <w:szCs w:val="28"/>
        </w:rPr>
        <w:t xml:space="preserve">. </w:t>
      </w:r>
    </w:p>
    <w:p w:rsidR="00E12BF8" w:rsidRDefault="00E12BF8" w:rsidP="00E12BF8">
      <w:pPr>
        <w:shd w:val="clear" w:color="auto" w:fill="FFFFFF"/>
        <w:spacing w:after="150"/>
        <w:jc w:val="both"/>
        <w:rPr>
          <w:rFonts w:ascii="Verdana" w:hAnsi="Verdana" w:cs="Arial"/>
          <w:sz w:val="28"/>
          <w:szCs w:val="28"/>
        </w:rPr>
      </w:pPr>
      <w:r w:rsidRPr="00E12BF8">
        <w:rPr>
          <w:rFonts w:ascii="Verdana" w:hAnsi="Verdana" w:cs="Arial"/>
          <w:sz w:val="28"/>
          <w:szCs w:val="28"/>
        </w:rPr>
        <w:t xml:space="preserve">Замечено, что, люди, которые выбрали профессию певца, или занимаются пением, продлевают свою жизнь в среднем на 15 лет. Среди певцов много долгожителей. </w:t>
      </w:r>
    </w:p>
    <w:p w:rsidR="00E12BF8" w:rsidRDefault="00673A1E" w:rsidP="00673A1E">
      <w:pPr>
        <w:shd w:val="clear" w:color="auto" w:fill="FFFFFF"/>
        <w:spacing w:after="150"/>
        <w:jc w:val="center"/>
        <w:rPr>
          <w:rFonts w:ascii="Verdana" w:hAnsi="Verdana" w:cs="Arial"/>
          <w:sz w:val="28"/>
          <w:szCs w:val="28"/>
        </w:rPr>
      </w:pPr>
      <w:r>
        <w:rPr>
          <w:rFonts w:ascii="Verdana" w:hAnsi="Verdana" w:cs="Arial"/>
          <w:noProof/>
          <w:sz w:val="28"/>
          <w:szCs w:val="28"/>
        </w:rPr>
        <w:pict>
          <v:shape id="_x0000_s1030" type="#_x0000_t21" style="position:absolute;left:0;text-align:left;margin-left:29.25pt;margin-top:16.65pt;width:472.55pt;height:53.55pt;z-index:251662336" strokecolor="red" strokeweight="2.25pt">
            <v:textbox style="mso-next-textbox:#_x0000_s1030">
              <w:txbxContent>
                <w:p w:rsidR="00673A1E" w:rsidRPr="003F2639" w:rsidRDefault="00673A1E" w:rsidP="00673A1E">
                  <w:pPr>
                    <w:jc w:val="center"/>
                    <w:rPr>
                      <w:rFonts w:ascii="Verdana" w:hAnsi="Verdana"/>
                      <w:b/>
                      <w:color w:val="FF0000"/>
                      <w:sz w:val="24"/>
                      <w:szCs w:val="24"/>
                    </w:rPr>
                  </w:pPr>
                  <w:r w:rsidRPr="003F2639">
                    <w:rPr>
                      <w:rFonts w:ascii="Verdana" w:hAnsi="Verdana"/>
                      <w:b/>
                      <w:color w:val="FF0000"/>
                      <w:sz w:val="24"/>
                      <w:szCs w:val="24"/>
                    </w:rPr>
                    <w:t>ЗАНЯТИЯ ПЕНИЕМ – ЭТО ОДИН ИЗ ПУТЕЙ К ЗДОРОВЬЮ, И ЭТОТ ПУТЬ ДОСТУПЕН КАЖДОМУ ИЗ НАС!</w:t>
                  </w:r>
                </w:p>
              </w:txbxContent>
            </v:textbox>
          </v:shape>
        </w:pict>
      </w:r>
    </w:p>
    <w:p w:rsidR="00C01114" w:rsidRPr="00673A1E" w:rsidRDefault="00E12BF8" w:rsidP="00673A1E">
      <w:pPr>
        <w:shd w:val="clear" w:color="auto" w:fill="FFFFFF"/>
        <w:spacing w:after="0" w:line="240" w:lineRule="auto"/>
        <w:jc w:val="center"/>
        <w:rPr>
          <w:rFonts w:ascii="Verdana" w:hAnsi="Verdana" w:cs="Arial"/>
          <w:b/>
          <w:color w:val="FF0000"/>
          <w:sz w:val="28"/>
          <w:szCs w:val="28"/>
        </w:rPr>
      </w:pPr>
      <w:r w:rsidRPr="009E0DA0">
        <w:rPr>
          <w:rFonts w:ascii="Verdana" w:hAnsi="Verdana" w:cs="Arial"/>
          <w:b/>
          <w:color w:val="FF0000"/>
          <w:sz w:val="28"/>
          <w:szCs w:val="28"/>
        </w:rPr>
        <w:br/>
      </w:r>
    </w:p>
    <w:p w:rsidR="006B6048" w:rsidRPr="00A047B4" w:rsidRDefault="006B6048" w:rsidP="002B5411">
      <w:pPr>
        <w:shd w:val="clear" w:color="auto" w:fill="FFFFFF"/>
        <w:spacing w:after="150" w:line="240" w:lineRule="auto"/>
        <w:jc w:val="both"/>
        <w:rPr>
          <w:rFonts w:ascii="Verdana" w:eastAsia="Times New Roman" w:hAnsi="Verdana" w:cs="Times New Roman"/>
          <w:color w:val="111111"/>
          <w:sz w:val="30"/>
          <w:szCs w:val="30"/>
        </w:rPr>
      </w:pPr>
    </w:p>
    <w:p w:rsidR="006B6048" w:rsidRPr="00A047B4" w:rsidRDefault="006B6048" w:rsidP="002B5411">
      <w:pPr>
        <w:shd w:val="clear" w:color="auto" w:fill="FFFFFF"/>
        <w:spacing w:after="150" w:line="240" w:lineRule="auto"/>
        <w:jc w:val="both"/>
        <w:rPr>
          <w:rFonts w:ascii="Verdana" w:eastAsia="Times New Roman" w:hAnsi="Verdana" w:cs="Times New Roman"/>
          <w:color w:val="111111"/>
          <w:sz w:val="30"/>
          <w:szCs w:val="30"/>
        </w:rPr>
      </w:pPr>
    </w:p>
    <w:p w:rsidR="002B5411" w:rsidRPr="003F2639" w:rsidRDefault="002B5411" w:rsidP="00C01114">
      <w:pPr>
        <w:shd w:val="clear" w:color="auto" w:fill="FFFFFF"/>
        <w:spacing w:after="150" w:line="240" w:lineRule="auto"/>
        <w:jc w:val="center"/>
        <w:rPr>
          <w:rFonts w:ascii="Verdana" w:eastAsia="Times New Roman" w:hAnsi="Verdana" w:cs="Times New Roman"/>
          <w:sz w:val="32"/>
          <w:szCs w:val="32"/>
        </w:rPr>
      </w:pPr>
      <w:r w:rsidRPr="003F2639">
        <w:rPr>
          <w:rFonts w:ascii="Verdana" w:eastAsia="Times New Roman" w:hAnsi="Verdana" w:cs="Times New Roman"/>
          <w:b/>
          <w:bCs/>
          <w:sz w:val="32"/>
          <w:szCs w:val="32"/>
        </w:rPr>
        <w:t>Несколько советов по профилактике «здорового голоса»</w:t>
      </w:r>
    </w:p>
    <w:p w:rsidR="003F2639" w:rsidRPr="003F2639" w:rsidRDefault="002B5411" w:rsidP="003F2639">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в обычной обстановке разговаривать спокойно, не на «повышенных тонах»;</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самым маленьким не позволять долго кричать;</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чаще проветривать комнату, т.к. несвежий, запыленный воздух вреден для голоса и дыхательной системы;</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lastRenderedPageBreak/>
        <w:t>после физических упражнений нельзя пить холодную воду и выходить на улицу в легкой одежде на мороз;</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во время заболеваний верхних дыхательных путей не нагружать голосовые связки, не кричать и длительно не напрягать голос.</w:t>
      </w:r>
    </w:p>
    <w:p w:rsidR="009E0DA0" w:rsidRDefault="003F2639" w:rsidP="009E0DA0">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2"/>
          <w:szCs w:val="32"/>
        </w:rPr>
      </w:pPr>
      <w:r>
        <w:rPr>
          <w:rFonts w:ascii="Arial" w:hAnsi="Arial" w:cs="Arial"/>
          <w:noProof/>
          <w:sz w:val="30"/>
          <w:szCs w:val="30"/>
        </w:rPr>
        <w:pict>
          <v:shape id="_x0000_s1031" type="#_x0000_t21" style="position:absolute;left:0;text-align:left;margin-left:21.05pt;margin-top:75.75pt;width:496.5pt;height:32.05pt;z-index:251663360" strokecolor="red" strokeweight="2.25pt">
            <v:textbox>
              <w:txbxContent>
                <w:p w:rsidR="003F2639" w:rsidRPr="003F2639" w:rsidRDefault="003F2639" w:rsidP="003F2639">
                  <w:pPr>
                    <w:jc w:val="center"/>
                    <w:rPr>
                      <w:b/>
                      <w:sz w:val="24"/>
                      <w:szCs w:val="24"/>
                    </w:rPr>
                  </w:pPr>
                  <w:r w:rsidRPr="003F2639">
                    <w:rPr>
                      <w:rFonts w:ascii="Verdana" w:eastAsia="Times New Roman" w:hAnsi="Verdana" w:cs="Times New Roman"/>
                      <w:b/>
                      <w:color w:val="FF0000"/>
                      <w:sz w:val="24"/>
                      <w:szCs w:val="24"/>
                    </w:rPr>
                    <w:t xml:space="preserve">В ОБЩЕМ, ПОЙТЕ СЕБЕ НА ЗДОРОВЬЕ, ВЕДЬ ЭТО ТАК </w:t>
                  </w:r>
                  <w:r w:rsidRPr="003F2639">
                    <w:rPr>
                      <w:rFonts w:ascii="Verdana" w:eastAsia="Times New Roman" w:hAnsi="Verdana" w:cs="Times New Roman"/>
                      <w:b/>
                      <w:color w:val="FF0000"/>
                      <w:sz w:val="24"/>
                      <w:szCs w:val="24"/>
                    </w:rPr>
                    <w:t>ПОЛЕЗНО</w:t>
                  </w:r>
                  <w:r w:rsidR="00E13193">
                    <w:rPr>
                      <w:rFonts w:ascii="Verdana" w:eastAsia="Times New Roman" w:hAnsi="Verdana" w:cs="Times New Roman"/>
                      <w:b/>
                      <w:color w:val="FF0000"/>
                      <w:sz w:val="24"/>
                      <w:szCs w:val="24"/>
                    </w:rPr>
                    <w:t>!!!</w:t>
                  </w:r>
                </w:p>
              </w:txbxContent>
            </v:textbox>
          </v:shape>
        </w:pict>
      </w:r>
      <w:r w:rsidRPr="003F2639">
        <w:rPr>
          <w:rFonts w:ascii="Arial" w:hAnsi="Arial" w:cs="Arial"/>
          <w:sz w:val="30"/>
          <w:szCs w:val="30"/>
        </w:rPr>
        <w:t>Укрепление здоровья, закалка организма от простудных заболеваний, правильная организация питания и отдыха повышают жизненный тонус и положительно отражаются на голосе.</w:t>
      </w:r>
      <w:r w:rsidRPr="003F2639">
        <w:rPr>
          <w:rFonts w:ascii="Arial" w:hAnsi="Arial" w:cs="Arial"/>
          <w:sz w:val="39"/>
          <w:szCs w:val="39"/>
        </w:rPr>
        <w:br/>
      </w:r>
      <w:r w:rsidRPr="003F2639">
        <w:rPr>
          <w:rFonts w:ascii="Arial" w:hAnsi="Arial" w:cs="Arial"/>
          <w:sz w:val="39"/>
          <w:szCs w:val="39"/>
        </w:rPr>
        <w:br/>
      </w:r>
    </w:p>
    <w:p w:rsidR="009E0DA0" w:rsidRDefault="009E0DA0" w:rsidP="001C3739">
      <w:pPr>
        <w:shd w:val="clear" w:color="auto" w:fill="FFFFFF"/>
        <w:spacing w:before="100" w:beforeAutospacing="1" w:after="100" w:afterAutospacing="1" w:line="240" w:lineRule="auto"/>
        <w:rPr>
          <w:rFonts w:ascii="Verdana" w:eastAsia="Times New Roman" w:hAnsi="Verdana" w:cs="Times New Roman"/>
          <w:color w:val="111111"/>
          <w:sz w:val="16"/>
          <w:szCs w:val="16"/>
        </w:rPr>
      </w:pPr>
    </w:p>
    <w:p w:rsidR="00E13193" w:rsidRPr="00E13193" w:rsidRDefault="00E13193" w:rsidP="001C3739">
      <w:pPr>
        <w:shd w:val="clear" w:color="auto" w:fill="FFFFFF"/>
        <w:spacing w:before="100" w:beforeAutospacing="1" w:after="100" w:afterAutospacing="1" w:line="240" w:lineRule="auto"/>
        <w:rPr>
          <w:rFonts w:ascii="Verdana" w:eastAsia="Times New Roman" w:hAnsi="Verdana" w:cs="Times New Roman"/>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«ТРАКТОР»</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Этот трактор сильный очень,</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Нее боится ям и кочек.</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Он сегодня нам помог</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Домой доехать без дорог.</w:t>
      </w:r>
    </w:p>
    <w:p w:rsidR="000E29E4"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A047B4">
        <w:rPr>
          <w:rFonts w:ascii="Verdana" w:eastAsia="Times New Roman" w:hAnsi="Verdana" w:cs="Times New Roman"/>
          <w:color w:val="000000"/>
          <w:sz w:val="36"/>
          <w:szCs w:val="36"/>
        </w:rPr>
        <w:t> </w:t>
      </w:r>
      <w:proofErr w:type="gramStart"/>
      <w:r w:rsidRPr="000E29E4">
        <w:rPr>
          <w:rFonts w:ascii="Verdana" w:eastAsia="Times New Roman" w:hAnsi="Verdana" w:cs="Times New Roman"/>
          <w:b/>
          <w:i/>
          <w:color w:val="000000"/>
          <w:sz w:val="32"/>
          <w:szCs w:val="32"/>
        </w:rPr>
        <w:t xml:space="preserve">(Дети цокают языком с различной </w:t>
      </w:r>
      <w:proofErr w:type="gramEnd"/>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динамикой и скоростью)</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«ПОСПАТЬ БЫ!»</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Добра молодца на руках ношу,</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На руках ношу, да поглядываю:</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Спят ли глазоньки простодушные?</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Спят ли рученьки непослушные?</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 xml:space="preserve">Ой, спят, спят, спят, </w:t>
      </w:r>
      <w:proofErr w:type="spellStart"/>
      <w:r w:rsidRPr="000E29E4">
        <w:rPr>
          <w:rFonts w:ascii="Comic Sans MS" w:eastAsia="Times New Roman" w:hAnsi="Comic Sans MS" w:cs="Times New Roman"/>
          <w:color w:val="000000"/>
          <w:sz w:val="32"/>
          <w:szCs w:val="32"/>
        </w:rPr>
        <w:t>раста-а-а-а-яли</w:t>
      </w:r>
      <w:proofErr w:type="spellEnd"/>
      <w:r w:rsidRPr="000E29E4">
        <w:rPr>
          <w:rFonts w:ascii="Comic Sans MS" w:eastAsia="Times New Roman" w:hAnsi="Comic Sans MS" w:cs="Times New Roman"/>
          <w:color w:val="000000"/>
          <w:sz w:val="32"/>
          <w:szCs w:val="32"/>
        </w:rPr>
        <w:t>…</w:t>
      </w:r>
    </w:p>
    <w:p w:rsidR="002B5411" w:rsidRPr="000E29E4" w:rsidRDefault="002B5411" w:rsidP="000E29E4">
      <w:pPr>
        <w:shd w:val="clear" w:color="auto" w:fill="FFFFFF"/>
        <w:spacing w:after="0" w:line="240" w:lineRule="auto"/>
        <w:jc w:val="center"/>
        <w:rPr>
          <w:rFonts w:ascii="Verdana" w:eastAsia="Times New Roman" w:hAnsi="Verdana" w:cs="Times New Roman"/>
          <w:color w:val="111111"/>
          <w:sz w:val="32"/>
          <w:szCs w:val="32"/>
        </w:rPr>
      </w:pPr>
      <w:r w:rsidRPr="000E29E4">
        <w:rPr>
          <w:rFonts w:ascii="Comic Sans MS" w:eastAsia="Times New Roman" w:hAnsi="Comic Sans MS" w:cs="Times New Roman"/>
          <w:color w:val="000000"/>
          <w:sz w:val="32"/>
          <w:szCs w:val="32"/>
        </w:rPr>
        <w:t xml:space="preserve">Все веселье на потом </w:t>
      </w:r>
      <w:proofErr w:type="spellStart"/>
      <w:r w:rsidRPr="000E29E4">
        <w:rPr>
          <w:rFonts w:ascii="Comic Sans MS" w:eastAsia="Times New Roman" w:hAnsi="Comic Sans MS" w:cs="Times New Roman"/>
          <w:color w:val="000000"/>
          <w:sz w:val="32"/>
          <w:szCs w:val="32"/>
        </w:rPr>
        <w:t>оста-а-а-вили</w:t>
      </w:r>
      <w:proofErr w:type="spellEnd"/>
      <w:r w:rsidRPr="000E29E4">
        <w:rPr>
          <w:rFonts w:ascii="Comic Sans MS" w:eastAsia="Times New Roman" w:hAnsi="Comic Sans MS" w:cs="Times New Roman"/>
          <w:color w:val="000000"/>
          <w:sz w:val="32"/>
          <w:szCs w:val="32"/>
        </w:rPr>
        <w:t>…</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 xml:space="preserve"> (Дети </w:t>
      </w:r>
      <w:proofErr w:type="gramStart"/>
      <w:r w:rsidRPr="000E29E4">
        <w:rPr>
          <w:rFonts w:ascii="Verdana" w:eastAsia="Times New Roman" w:hAnsi="Verdana" w:cs="Times New Roman"/>
          <w:b/>
          <w:i/>
          <w:color w:val="000000"/>
          <w:sz w:val="32"/>
          <w:szCs w:val="32"/>
        </w:rPr>
        <w:t>сидят</w:t>
      </w:r>
      <w:proofErr w:type="gramEnd"/>
      <w:r w:rsidRPr="000E29E4">
        <w:rPr>
          <w:rFonts w:ascii="Verdana" w:eastAsia="Times New Roman" w:hAnsi="Verdana" w:cs="Times New Roman"/>
          <w:b/>
          <w:i/>
          <w:color w:val="000000"/>
          <w:sz w:val="32"/>
          <w:szCs w:val="32"/>
        </w:rPr>
        <w:t xml:space="preserve"> расслабившись, опустив руки и зевают)</w:t>
      </w:r>
    </w:p>
    <w:p w:rsidR="000E29E4" w:rsidRDefault="000E29E4" w:rsidP="000E29E4">
      <w:pPr>
        <w:shd w:val="clear" w:color="auto" w:fill="FFFFFF"/>
        <w:spacing w:after="0" w:line="240" w:lineRule="auto"/>
        <w:jc w:val="center"/>
        <w:rPr>
          <w:rFonts w:ascii="Verdana" w:eastAsia="Times New Roman" w:hAnsi="Verdana" w:cs="Times New Roman"/>
          <w:b/>
          <w:i/>
          <w:color w:val="000000"/>
          <w:sz w:val="32"/>
          <w:szCs w:val="32"/>
        </w:rPr>
      </w:pPr>
    </w:p>
    <w:p w:rsidR="00E13193" w:rsidRPr="001C3739" w:rsidRDefault="00E13193" w:rsidP="00E13193">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«ТАНЯ ПЛАЧЕТ»</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Наша Таня громко плачет:</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Уронила в речку мячик.</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 Тише, Танечка, не плачь:</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Не утонет в речке мяч.</w:t>
      </w:r>
    </w:p>
    <w:p w:rsidR="000E29E4" w:rsidRPr="00E13193" w:rsidRDefault="00E13193" w:rsidP="00E13193">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имитируют плач, громко всхлипывают, дыхание «рыдающее»)</w:t>
      </w: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lastRenderedPageBreak/>
        <w:t>«НАДО ГОРЛО ПОЛОСКАТЬ»</w:t>
      </w:r>
    </w:p>
    <w:p w:rsidR="000E29E4"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имитируют полоскание горла с поворотом головы вправо-влево)</w:t>
      </w:r>
    </w:p>
    <w:p w:rsidR="001C3739" w:rsidRDefault="001C3739" w:rsidP="000E29E4">
      <w:pPr>
        <w:shd w:val="clear" w:color="auto" w:fill="FFFFFF"/>
        <w:spacing w:after="0" w:line="240" w:lineRule="auto"/>
        <w:jc w:val="center"/>
        <w:rPr>
          <w:rFonts w:ascii="Verdana" w:eastAsia="Times New Roman" w:hAnsi="Verdana" w:cs="Times New Roman"/>
          <w:b/>
          <w:i/>
          <w:color w:val="000000"/>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000000"/>
          <w:sz w:val="16"/>
          <w:szCs w:val="16"/>
        </w:rPr>
      </w:pPr>
    </w:p>
    <w:p w:rsidR="000E29E4" w:rsidRPr="000E29E4" w:rsidRDefault="000E29E4" w:rsidP="00E13193">
      <w:pPr>
        <w:shd w:val="clear" w:color="auto" w:fill="FFFFFF"/>
        <w:spacing w:after="0" w:line="240" w:lineRule="auto"/>
        <w:rPr>
          <w:rFonts w:ascii="Verdana" w:eastAsia="Times New Roman" w:hAnsi="Verdana" w:cs="Times New Roman"/>
          <w:b/>
          <w:i/>
          <w:color w:val="111111"/>
          <w:sz w:val="32"/>
          <w:szCs w:val="32"/>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«НА ЛОШАДКЕ»</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Я на прутике скачу - Чу, моя лошадка, чу!</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Я кормлю тебя досыта, подковал твои копыта,</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Хвост пушистый расчесал, гриву лентой подвязал.</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Точно ветер я лечу - Чу, моя лошадка, чу!</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 (Дети цокают языком с различной динамикой и скоростью)</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«ВОРОНА»</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 xml:space="preserve">Особа всем известная, она – </w:t>
      </w:r>
      <w:proofErr w:type="gramStart"/>
      <w:r w:rsidRPr="000E29E4">
        <w:rPr>
          <w:rFonts w:ascii="Comic Sans MS" w:eastAsia="Times New Roman" w:hAnsi="Comic Sans MS" w:cs="Times New Roman"/>
          <w:color w:val="000000"/>
          <w:sz w:val="32"/>
          <w:szCs w:val="32"/>
        </w:rPr>
        <w:t>крикунья</w:t>
      </w:r>
      <w:proofErr w:type="gramEnd"/>
      <w:r w:rsidRPr="000E29E4">
        <w:rPr>
          <w:rFonts w:ascii="Comic Sans MS" w:eastAsia="Times New Roman" w:hAnsi="Comic Sans MS" w:cs="Times New Roman"/>
          <w:color w:val="000000"/>
          <w:sz w:val="32"/>
          <w:szCs w:val="32"/>
        </w:rPr>
        <w:t xml:space="preserve"> местная.</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Увидит тучку темную,</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Взлетит на ель зеленую</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И смотрит, словно с трона, ворона…</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A047B4">
        <w:rPr>
          <w:rFonts w:ascii="Verdana" w:eastAsia="Times New Roman" w:hAnsi="Verdana" w:cs="Times New Roman"/>
          <w:color w:val="000000"/>
          <w:sz w:val="36"/>
          <w:szCs w:val="36"/>
        </w:rPr>
        <w:t> </w:t>
      </w:r>
      <w:proofErr w:type="gramStart"/>
      <w:r w:rsidRPr="000E29E4">
        <w:rPr>
          <w:rFonts w:ascii="Verdana" w:eastAsia="Times New Roman" w:hAnsi="Verdana" w:cs="Times New Roman"/>
          <w:b/>
          <w:i/>
          <w:color w:val="000000"/>
          <w:sz w:val="32"/>
          <w:szCs w:val="32"/>
        </w:rPr>
        <w:t>(Дети протяжно произносят:</w:t>
      </w:r>
      <w:proofErr w:type="gramEnd"/>
      <w:r w:rsidRPr="000E29E4">
        <w:rPr>
          <w:rFonts w:ascii="Verdana" w:eastAsia="Times New Roman" w:hAnsi="Verdana" w:cs="Times New Roman"/>
          <w:b/>
          <w:i/>
          <w:color w:val="000000"/>
          <w:sz w:val="32"/>
          <w:szCs w:val="32"/>
        </w:rPr>
        <w:t xml:space="preserve"> «</w:t>
      </w:r>
      <w:proofErr w:type="spellStart"/>
      <w:r w:rsidRPr="000E29E4">
        <w:rPr>
          <w:rFonts w:ascii="Verdana" w:eastAsia="Times New Roman" w:hAnsi="Verdana" w:cs="Times New Roman"/>
          <w:b/>
          <w:i/>
          <w:color w:val="000000"/>
          <w:sz w:val="32"/>
          <w:szCs w:val="32"/>
        </w:rPr>
        <w:t>Ка-а-а-</w:t>
      </w:r>
      <w:proofErr w:type="gramStart"/>
      <w:r w:rsidRPr="000E29E4">
        <w:rPr>
          <w:rFonts w:ascii="Verdana" w:eastAsia="Times New Roman" w:hAnsi="Verdana" w:cs="Times New Roman"/>
          <w:b/>
          <w:i/>
          <w:color w:val="000000"/>
          <w:sz w:val="32"/>
          <w:szCs w:val="32"/>
        </w:rPr>
        <w:t>р</w:t>
      </w:r>
      <w:proofErr w:type="spellEnd"/>
      <w:r w:rsidRPr="000E29E4">
        <w:rPr>
          <w:rFonts w:ascii="Verdana" w:eastAsia="Times New Roman" w:hAnsi="Verdana" w:cs="Times New Roman"/>
          <w:b/>
          <w:i/>
          <w:color w:val="000000"/>
          <w:sz w:val="32"/>
          <w:szCs w:val="32"/>
        </w:rPr>
        <w:t>-</w:t>
      </w:r>
      <w:proofErr w:type="gramEnd"/>
      <w:r w:rsidRPr="000E29E4">
        <w:rPr>
          <w:rFonts w:ascii="Verdana" w:eastAsia="Times New Roman" w:hAnsi="Verdana" w:cs="Times New Roman"/>
          <w:b/>
          <w:i/>
          <w:color w:val="000000"/>
          <w:sz w:val="32"/>
          <w:szCs w:val="32"/>
        </w:rPr>
        <w:t>!» - сначала громко, потом беззвучно, с закрытым ртом)</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 «ХОХОТУШКИ»</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Под березой на опушке хохотали две подружки.</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Хохотали, хохотали, чуть от смеха не упали!</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громко смеются и хихикают)</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«ЛЕВ»</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Отважен, строен и силен, живет в пустыне лев,</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У льва большая голова и очень страшен зев.</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Он может когти обнажить и грозно зарычать,</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И деткам маленьким никак со львом нельзя играть!</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должны как можно сильнее высунуть язык, чтобы дотянуться до подбородка)</w:t>
      </w:r>
    </w:p>
    <w:p w:rsidR="001C3739" w:rsidRPr="000E29E4" w:rsidRDefault="001C3739" w:rsidP="000E29E4">
      <w:pPr>
        <w:shd w:val="clear" w:color="auto" w:fill="FFFFFF"/>
        <w:spacing w:after="0" w:line="240" w:lineRule="auto"/>
        <w:jc w:val="center"/>
        <w:rPr>
          <w:rFonts w:ascii="Verdana" w:eastAsia="Times New Roman" w:hAnsi="Verdana" w:cs="Times New Roman"/>
          <w:b/>
          <w:i/>
          <w:color w:val="111111"/>
          <w:sz w:val="32"/>
          <w:szCs w:val="32"/>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lastRenderedPageBreak/>
        <w:t>«ПЕСНЯ»</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Очень любим песни петь, только слов не знаем.</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Но зато старательно рот мы раскрываем!</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proofErr w:type="gramStart"/>
      <w:r w:rsidRPr="000E29E4">
        <w:rPr>
          <w:rFonts w:ascii="Verdana" w:eastAsia="Times New Roman" w:hAnsi="Verdana" w:cs="Times New Roman"/>
          <w:b/>
          <w:i/>
          <w:color w:val="000000"/>
          <w:sz w:val="32"/>
          <w:szCs w:val="32"/>
        </w:rPr>
        <w:t>(Пение любой песни негромко, без слов, произнося только:</w:t>
      </w:r>
      <w:proofErr w:type="gramEnd"/>
      <w:r w:rsidRPr="000E29E4">
        <w:rPr>
          <w:rFonts w:ascii="Verdana" w:eastAsia="Times New Roman" w:hAnsi="Verdana" w:cs="Times New Roman"/>
          <w:b/>
          <w:i/>
          <w:color w:val="000000"/>
          <w:sz w:val="32"/>
          <w:szCs w:val="32"/>
        </w:rPr>
        <w:t> </w:t>
      </w:r>
      <w:proofErr w:type="gramStart"/>
      <w:r w:rsidRPr="000E29E4">
        <w:rPr>
          <w:rFonts w:ascii="Verdana" w:eastAsia="Times New Roman" w:hAnsi="Verdana" w:cs="Times New Roman"/>
          <w:b/>
          <w:i/>
          <w:color w:val="000000"/>
          <w:sz w:val="32"/>
          <w:szCs w:val="32"/>
        </w:rPr>
        <w:t>«А-а-а!»)</w:t>
      </w:r>
      <w:proofErr w:type="gramEnd"/>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«ГЛАСНЫЕ»</w:t>
      </w:r>
    </w:p>
    <w:p w:rsidR="00153078" w:rsidRPr="00153078" w:rsidRDefault="002B5411" w:rsidP="000E29E4">
      <w:pPr>
        <w:shd w:val="clear" w:color="auto" w:fill="FFFFFF"/>
        <w:spacing w:after="0" w:line="240" w:lineRule="auto"/>
        <w:jc w:val="center"/>
        <w:rPr>
          <w:rFonts w:ascii="Verdana" w:eastAsia="Times New Roman" w:hAnsi="Verdana" w:cs="Times New Roman"/>
          <w:color w:val="000000"/>
          <w:sz w:val="32"/>
          <w:szCs w:val="32"/>
        </w:rPr>
      </w:pPr>
      <w:r w:rsidRPr="00153078">
        <w:rPr>
          <w:rFonts w:ascii="Verdana" w:eastAsia="Times New Roman" w:hAnsi="Verdana" w:cs="Times New Roman"/>
          <w:color w:val="000000"/>
          <w:sz w:val="32"/>
          <w:szCs w:val="32"/>
        </w:rPr>
        <w:t xml:space="preserve">Дети протяжно произносят пары гласных: </w:t>
      </w:r>
    </w:p>
    <w:p w:rsidR="002B5411" w:rsidRPr="000E29E4" w:rsidRDefault="002B5411" w:rsidP="000E29E4">
      <w:pPr>
        <w:shd w:val="clear" w:color="auto" w:fill="FFFFFF"/>
        <w:spacing w:after="0" w:line="240" w:lineRule="auto"/>
        <w:jc w:val="center"/>
        <w:rPr>
          <w:rFonts w:ascii="Verdana" w:eastAsia="Times New Roman" w:hAnsi="Verdana" w:cs="Times New Roman"/>
          <w:b/>
          <w:color w:val="111111"/>
          <w:sz w:val="32"/>
          <w:szCs w:val="32"/>
        </w:rPr>
      </w:pPr>
      <w:proofErr w:type="spellStart"/>
      <w:proofErr w:type="gramStart"/>
      <w:r w:rsidRPr="000E29E4">
        <w:rPr>
          <w:rFonts w:ascii="Verdana" w:eastAsia="Times New Roman" w:hAnsi="Verdana" w:cs="Times New Roman"/>
          <w:b/>
          <w:color w:val="000000"/>
          <w:sz w:val="32"/>
          <w:szCs w:val="32"/>
        </w:rPr>
        <w:t>а-я</w:t>
      </w:r>
      <w:proofErr w:type="spellEnd"/>
      <w:proofErr w:type="gramEnd"/>
      <w:r w:rsidRPr="000E29E4">
        <w:rPr>
          <w:rFonts w:ascii="Verdana" w:eastAsia="Times New Roman" w:hAnsi="Verdana" w:cs="Times New Roman"/>
          <w:b/>
          <w:color w:val="000000"/>
          <w:sz w:val="32"/>
          <w:szCs w:val="32"/>
        </w:rPr>
        <w:t xml:space="preserve">, </w:t>
      </w:r>
      <w:proofErr w:type="spellStart"/>
      <w:r w:rsidRPr="000E29E4">
        <w:rPr>
          <w:rFonts w:ascii="Verdana" w:eastAsia="Times New Roman" w:hAnsi="Verdana" w:cs="Times New Roman"/>
          <w:b/>
          <w:color w:val="000000"/>
          <w:sz w:val="32"/>
          <w:szCs w:val="32"/>
        </w:rPr>
        <w:t>о-ё</w:t>
      </w:r>
      <w:proofErr w:type="spellEnd"/>
      <w:r w:rsidRPr="000E29E4">
        <w:rPr>
          <w:rFonts w:ascii="Verdana" w:eastAsia="Times New Roman" w:hAnsi="Verdana" w:cs="Times New Roman"/>
          <w:b/>
          <w:color w:val="000000"/>
          <w:sz w:val="32"/>
          <w:szCs w:val="32"/>
        </w:rPr>
        <w:t xml:space="preserve">, </w:t>
      </w:r>
      <w:proofErr w:type="spellStart"/>
      <w:r w:rsidRPr="000E29E4">
        <w:rPr>
          <w:rFonts w:ascii="Verdana" w:eastAsia="Times New Roman" w:hAnsi="Verdana" w:cs="Times New Roman"/>
          <w:b/>
          <w:color w:val="000000"/>
          <w:sz w:val="32"/>
          <w:szCs w:val="32"/>
        </w:rPr>
        <w:t>у-ю</w:t>
      </w:r>
      <w:proofErr w:type="spellEnd"/>
      <w:r w:rsidRPr="000E29E4">
        <w:rPr>
          <w:rFonts w:ascii="Verdana" w:eastAsia="Times New Roman" w:hAnsi="Verdana" w:cs="Times New Roman"/>
          <w:b/>
          <w:color w:val="000000"/>
          <w:sz w:val="32"/>
          <w:szCs w:val="32"/>
        </w:rPr>
        <w:t xml:space="preserve">, </w:t>
      </w:r>
      <w:proofErr w:type="spellStart"/>
      <w:r w:rsidRPr="000E29E4">
        <w:rPr>
          <w:rFonts w:ascii="Verdana" w:eastAsia="Times New Roman" w:hAnsi="Verdana" w:cs="Times New Roman"/>
          <w:b/>
          <w:color w:val="000000"/>
          <w:sz w:val="32"/>
          <w:szCs w:val="32"/>
        </w:rPr>
        <w:t>ы-и</w:t>
      </w:r>
      <w:proofErr w:type="spellEnd"/>
      <w:r w:rsidRPr="000E29E4">
        <w:rPr>
          <w:rFonts w:ascii="Verdana" w:eastAsia="Times New Roman" w:hAnsi="Verdana" w:cs="Times New Roman"/>
          <w:b/>
          <w:color w:val="000000"/>
          <w:sz w:val="32"/>
          <w:szCs w:val="32"/>
        </w:rPr>
        <w:t xml:space="preserve">, </w:t>
      </w:r>
      <w:proofErr w:type="spellStart"/>
      <w:r w:rsidRPr="000E29E4">
        <w:rPr>
          <w:rFonts w:ascii="Verdana" w:eastAsia="Times New Roman" w:hAnsi="Verdana" w:cs="Times New Roman"/>
          <w:b/>
          <w:color w:val="000000"/>
          <w:sz w:val="32"/>
          <w:szCs w:val="32"/>
        </w:rPr>
        <w:t>э-е</w:t>
      </w:r>
      <w:proofErr w:type="spellEnd"/>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153078">
        <w:rPr>
          <w:rFonts w:ascii="Verdana" w:eastAsia="Times New Roman" w:hAnsi="Verdana" w:cs="Times New Roman"/>
          <w:b/>
          <w:i/>
          <w:color w:val="000000"/>
          <w:sz w:val="32"/>
          <w:szCs w:val="32"/>
        </w:rPr>
        <w:t>Затем упражнение повторяется беззвучно.</w:t>
      </w:r>
    </w:p>
    <w:p w:rsidR="00153078" w:rsidRDefault="00153078"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«МАРТЫШКИ»</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Мы теперь не ребятишки, а веселые мартышки!</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153078">
        <w:rPr>
          <w:rFonts w:ascii="Verdana" w:eastAsia="Times New Roman" w:hAnsi="Verdana" w:cs="Times New Roman"/>
          <w:b/>
          <w:i/>
          <w:color w:val="000000"/>
          <w:sz w:val="32"/>
          <w:szCs w:val="32"/>
        </w:rPr>
        <w:t>(Дети вытягивают губы, двигают ими в разные стороны, строя гримасы)</w:t>
      </w:r>
    </w:p>
    <w:p w:rsidR="00153078" w:rsidRDefault="00153078"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 «КОРОВА»</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proofErr w:type="spellStart"/>
      <w:proofErr w:type="gramStart"/>
      <w:r w:rsidRPr="00153078">
        <w:rPr>
          <w:rFonts w:ascii="Comic Sans MS" w:eastAsia="Times New Roman" w:hAnsi="Comic Sans MS" w:cs="Times New Roman"/>
          <w:color w:val="000000"/>
          <w:sz w:val="32"/>
          <w:szCs w:val="32"/>
        </w:rPr>
        <w:t>Ранним-рано</w:t>
      </w:r>
      <w:proofErr w:type="spellEnd"/>
      <w:proofErr w:type="gramEnd"/>
      <w:r w:rsidRPr="00153078">
        <w:rPr>
          <w:rFonts w:ascii="Comic Sans MS" w:eastAsia="Times New Roman" w:hAnsi="Comic Sans MS" w:cs="Times New Roman"/>
          <w:color w:val="000000"/>
          <w:sz w:val="32"/>
          <w:szCs w:val="32"/>
        </w:rPr>
        <w:t xml:space="preserve"> поутру</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Пастушок: «</w:t>
      </w:r>
      <w:proofErr w:type="spellStart"/>
      <w:r w:rsidRPr="00153078">
        <w:rPr>
          <w:rFonts w:ascii="Comic Sans MS" w:eastAsia="Times New Roman" w:hAnsi="Comic Sans MS" w:cs="Times New Roman"/>
          <w:color w:val="000000"/>
          <w:sz w:val="32"/>
          <w:szCs w:val="32"/>
        </w:rPr>
        <w:t>Ту-ру-ру-ру</w:t>
      </w:r>
      <w:proofErr w:type="spellEnd"/>
      <w:r w:rsidRPr="00153078">
        <w:rPr>
          <w:rFonts w:ascii="Comic Sans MS" w:eastAsia="Times New Roman" w:hAnsi="Comic Sans MS" w:cs="Times New Roman"/>
          <w:color w:val="000000"/>
          <w:sz w:val="32"/>
          <w:szCs w:val="32"/>
        </w:rPr>
        <w:t>! »</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А коровки в лад ему</w:t>
      </w:r>
    </w:p>
    <w:p w:rsidR="00153078" w:rsidRPr="00E13193" w:rsidRDefault="002B5411" w:rsidP="00E13193">
      <w:pPr>
        <w:shd w:val="clear" w:color="auto" w:fill="FFFFFF"/>
        <w:spacing w:after="0" w:line="240" w:lineRule="auto"/>
        <w:jc w:val="center"/>
        <w:rPr>
          <w:rFonts w:ascii="Comic Sans MS" w:eastAsia="Times New Roman" w:hAnsi="Comic Sans MS" w:cs="Times New Roman"/>
          <w:color w:val="000000"/>
          <w:sz w:val="32"/>
          <w:szCs w:val="32"/>
        </w:rPr>
      </w:pPr>
      <w:r w:rsidRPr="00153078">
        <w:rPr>
          <w:rFonts w:ascii="Comic Sans MS" w:eastAsia="Times New Roman" w:hAnsi="Comic Sans MS" w:cs="Times New Roman"/>
          <w:color w:val="000000"/>
          <w:sz w:val="32"/>
          <w:szCs w:val="32"/>
        </w:rPr>
        <w:t>Затянули: «</w:t>
      </w:r>
      <w:proofErr w:type="spellStart"/>
      <w:r w:rsidRPr="00153078">
        <w:rPr>
          <w:rFonts w:ascii="Comic Sans MS" w:eastAsia="Times New Roman" w:hAnsi="Comic Sans MS" w:cs="Times New Roman"/>
          <w:color w:val="000000"/>
          <w:sz w:val="32"/>
          <w:szCs w:val="32"/>
        </w:rPr>
        <w:t>Му-му-му</w:t>
      </w:r>
      <w:proofErr w:type="spellEnd"/>
      <w:r w:rsidRPr="00153078">
        <w:rPr>
          <w:rFonts w:ascii="Comic Sans MS" w:eastAsia="Times New Roman" w:hAnsi="Comic Sans MS" w:cs="Times New Roman"/>
          <w:color w:val="000000"/>
          <w:sz w:val="32"/>
          <w:szCs w:val="32"/>
        </w:rPr>
        <w:t>! »</w:t>
      </w:r>
    </w:p>
    <w:p w:rsidR="002B5411" w:rsidRPr="00153078" w:rsidRDefault="002B5411" w:rsidP="000E29E4">
      <w:pPr>
        <w:shd w:val="clear" w:color="auto" w:fill="FFFFFF"/>
        <w:spacing w:after="0" w:line="240" w:lineRule="auto"/>
        <w:jc w:val="center"/>
        <w:rPr>
          <w:rFonts w:ascii="Verdana" w:eastAsia="Times New Roman" w:hAnsi="Verdana" w:cs="Times New Roman"/>
          <w:b/>
          <w:i/>
          <w:color w:val="111111"/>
          <w:sz w:val="32"/>
          <w:szCs w:val="32"/>
        </w:rPr>
      </w:pPr>
      <w:r w:rsidRPr="00153078">
        <w:rPr>
          <w:rFonts w:ascii="Verdana" w:eastAsia="Times New Roman" w:hAnsi="Verdana" w:cs="Times New Roman"/>
          <w:b/>
          <w:i/>
          <w:color w:val="000000"/>
          <w:sz w:val="32"/>
          <w:szCs w:val="32"/>
        </w:rPr>
        <w:t>(Дети глубоко вдыхают ртом, медленно выдыхают и мычат, легко постукивая указательными пальцами по ноздрям)</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153078">
        <w:rPr>
          <w:rFonts w:ascii="Verdana" w:eastAsia="Times New Roman" w:hAnsi="Verdana" w:cs="Times New Roman"/>
          <w:b/>
          <w:i/>
          <w:color w:val="000000"/>
          <w:sz w:val="32"/>
          <w:szCs w:val="32"/>
        </w:rPr>
        <w:t>То же упражнение проводится с постукиванием пальцами носогубных складок.</w:t>
      </w:r>
    </w:p>
    <w:p w:rsidR="001C3739" w:rsidRDefault="001C3739"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«ФИЛИН»</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Филин серый, филин старый,</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А глаза горят, как фары.</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Только ночью страшен филин,</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А при свете он бессилен.</w:t>
      </w:r>
    </w:p>
    <w:p w:rsidR="00320349" w:rsidRPr="001C3739" w:rsidRDefault="002B5411" w:rsidP="00E13193">
      <w:pPr>
        <w:shd w:val="clear" w:color="auto" w:fill="FFFFFF"/>
        <w:spacing w:after="0" w:line="240" w:lineRule="auto"/>
        <w:jc w:val="center"/>
        <w:rPr>
          <w:rFonts w:ascii="Verdana" w:hAnsi="Verdana"/>
          <w:b/>
          <w:i/>
        </w:rPr>
      </w:pPr>
      <w:proofErr w:type="gramStart"/>
      <w:r w:rsidRPr="001C3739">
        <w:rPr>
          <w:rFonts w:ascii="Verdana" w:eastAsia="Times New Roman" w:hAnsi="Verdana" w:cs="Times New Roman"/>
          <w:b/>
          <w:i/>
          <w:color w:val="000000"/>
          <w:sz w:val="32"/>
          <w:szCs w:val="32"/>
        </w:rPr>
        <w:t>(Дети легко стучат пальцами по верхней губе, произнося:</w:t>
      </w:r>
      <w:proofErr w:type="gramEnd"/>
      <w:r w:rsidRPr="001C3739">
        <w:rPr>
          <w:rFonts w:ascii="Verdana" w:eastAsia="Times New Roman" w:hAnsi="Verdana" w:cs="Times New Roman"/>
          <w:b/>
          <w:i/>
          <w:color w:val="000000"/>
          <w:sz w:val="32"/>
          <w:szCs w:val="32"/>
        </w:rPr>
        <w:t> </w:t>
      </w:r>
      <w:proofErr w:type="gramStart"/>
      <w:r w:rsidRPr="001C3739">
        <w:rPr>
          <w:rFonts w:ascii="Verdana" w:eastAsia="Times New Roman" w:hAnsi="Verdana" w:cs="Times New Roman"/>
          <w:b/>
          <w:i/>
          <w:color w:val="000000"/>
          <w:sz w:val="32"/>
          <w:szCs w:val="32"/>
        </w:rPr>
        <w:t>«Бы-бы-бы!»)</w:t>
      </w:r>
      <w:proofErr w:type="gramEnd"/>
    </w:p>
    <w:sectPr w:rsidR="00320349" w:rsidRPr="001C3739" w:rsidSect="00653B9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4" type="#_x0000_t75" style="width:9.2pt;height:9.2pt" o:bullet="t">
        <v:imagedata r:id="rId1" o:title="BD10268_"/>
      </v:shape>
    </w:pict>
  </w:numPicBullet>
  <w:abstractNum w:abstractNumId="0">
    <w:nsid w:val="7BD209A1"/>
    <w:multiLevelType w:val="multilevel"/>
    <w:tmpl w:val="D17E8EFA"/>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2B5411"/>
    <w:rsid w:val="000E29E4"/>
    <w:rsid w:val="00153078"/>
    <w:rsid w:val="001C3739"/>
    <w:rsid w:val="002B5411"/>
    <w:rsid w:val="00320349"/>
    <w:rsid w:val="003B0ABD"/>
    <w:rsid w:val="003F2639"/>
    <w:rsid w:val="00653B93"/>
    <w:rsid w:val="00673A1E"/>
    <w:rsid w:val="006B6048"/>
    <w:rsid w:val="009E0DA0"/>
    <w:rsid w:val="00A047B4"/>
    <w:rsid w:val="00C01114"/>
    <w:rsid w:val="00E12BF8"/>
    <w:rsid w:val="00E13193"/>
    <w:rsid w:val="00EE4550"/>
    <w:rsid w:val="00F25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f9"/>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A6"/>
  </w:style>
  <w:style w:type="paragraph" w:styleId="2">
    <w:name w:val="heading 2"/>
    <w:basedOn w:val="a"/>
    <w:link w:val="20"/>
    <w:uiPriority w:val="9"/>
    <w:qFormat/>
    <w:rsid w:val="002B5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411"/>
    <w:rPr>
      <w:rFonts w:ascii="Times New Roman" w:eastAsia="Times New Roman" w:hAnsi="Times New Roman" w:cs="Times New Roman"/>
      <w:b/>
      <w:bCs/>
      <w:sz w:val="36"/>
      <w:szCs w:val="36"/>
    </w:rPr>
  </w:style>
  <w:style w:type="paragraph" w:styleId="a3">
    <w:name w:val="Normal (Web)"/>
    <w:basedOn w:val="a"/>
    <w:uiPriority w:val="99"/>
    <w:semiHidden/>
    <w:unhideWhenUsed/>
    <w:rsid w:val="002B54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B5411"/>
    <w:rPr>
      <w:b/>
      <w:bCs/>
    </w:rPr>
  </w:style>
  <w:style w:type="paragraph" w:styleId="a5">
    <w:name w:val="Balloon Text"/>
    <w:basedOn w:val="a"/>
    <w:link w:val="a6"/>
    <w:uiPriority w:val="99"/>
    <w:semiHidden/>
    <w:unhideWhenUsed/>
    <w:rsid w:val="002B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5411"/>
    <w:rPr>
      <w:rFonts w:ascii="Tahoma" w:hAnsi="Tahoma" w:cs="Tahoma"/>
      <w:sz w:val="16"/>
      <w:szCs w:val="16"/>
    </w:rPr>
  </w:style>
  <w:style w:type="paragraph" w:styleId="a7">
    <w:name w:val="List Paragraph"/>
    <w:basedOn w:val="a"/>
    <w:uiPriority w:val="34"/>
    <w:qFormat/>
    <w:rsid w:val="009E0DA0"/>
    <w:pPr>
      <w:ind w:left="720"/>
      <w:contextualSpacing/>
    </w:pPr>
  </w:style>
</w:styles>
</file>

<file path=word/webSettings.xml><?xml version="1.0" encoding="utf-8"?>
<w:webSettings xmlns:r="http://schemas.openxmlformats.org/officeDocument/2006/relationships" xmlns:w="http://schemas.openxmlformats.org/wordprocessingml/2006/main">
  <w:divs>
    <w:div w:id="61756733">
      <w:bodyDiv w:val="1"/>
      <w:marLeft w:val="0"/>
      <w:marRight w:val="0"/>
      <w:marTop w:val="0"/>
      <w:marBottom w:val="0"/>
      <w:divBdr>
        <w:top w:val="none" w:sz="0" w:space="0" w:color="auto"/>
        <w:left w:val="none" w:sz="0" w:space="0" w:color="auto"/>
        <w:bottom w:val="none" w:sz="0" w:space="0" w:color="auto"/>
        <w:right w:val="none" w:sz="0" w:space="0" w:color="auto"/>
      </w:divBdr>
      <w:divsChild>
        <w:div w:id="68813500">
          <w:marLeft w:val="0"/>
          <w:marRight w:val="0"/>
          <w:marTop w:val="0"/>
          <w:marBottom w:val="0"/>
          <w:divBdr>
            <w:top w:val="none" w:sz="0" w:space="0" w:color="auto"/>
            <w:left w:val="none" w:sz="0" w:space="0" w:color="auto"/>
            <w:bottom w:val="none" w:sz="0" w:space="0" w:color="auto"/>
            <w:right w:val="none" w:sz="0" w:space="0" w:color="auto"/>
          </w:divBdr>
        </w:div>
        <w:div w:id="194269800">
          <w:marLeft w:val="0"/>
          <w:marRight w:val="0"/>
          <w:marTop w:val="0"/>
          <w:marBottom w:val="0"/>
          <w:divBdr>
            <w:top w:val="none" w:sz="0" w:space="0" w:color="auto"/>
            <w:left w:val="none" w:sz="0" w:space="0" w:color="auto"/>
            <w:bottom w:val="none" w:sz="0" w:space="0" w:color="auto"/>
            <w:right w:val="none" w:sz="0" w:space="0" w:color="auto"/>
          </w:divBdr>
          <w:divsChild>
            <w:div w:id="10410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2023-09-27T16:59:00Z</dcterms:created>
  <dcterms:modified xsi:type="dcterms:W3CDTF">2024-11-28T18:12:00Z</dcterms:modified>
</cp:coreProperties>
</file>