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B7F" w:rsidRDefault="009D5B7F" w:rsidP="00354497">
      <w:pPr>
        <w:pStyle w:val="1"/>
        <w:shd w:val="clear" w:color="auto" w:fill="FFFFFF" w:themeFill="background1"/>
        <w:spacing w:before="0" w:after="225"/>
        <w:ind w:left="375"/>
        <w:jc w:val="center"/>
        <w:textAlignment w:val="baseline"/>
        <w:rPr>
          <w:rFonts w:ascii="Cambria" w:hAnsi="Cambria" w:cs="Tahoma"/>
          <w:color w:val="0070C0"/>
          <w:sz w:val="48"/>
          <w:szCs w:val="48"/>
        </w:rPr>
      </w:pPr>
    </w:p>
    <w:p w:rsidR="009D5B7F" w:rsidRDefault="00354497" w:rsidP="009D5B7F">
      <w:pPr>
        <w:pStyle w:val="1"/>
        <w:shd w:val="clear" w:color="auto" w:fill="FFFFFF" w:themeFill="background1"/>
        <w:spacing w:before="0" w:line="240" w:lineRule="auto"/>
        <w:ind w:left="375"/>
        <w:jc w:val="center"/>
        <w:textAlignment w:val="baseline"/>
        <w:rPr>
          <w:rFonts w:ascii="Cambria" w:hAnsi="Cambria" w:cs="Tahoma"/>
          <w:color w:val="0070C0"/>
          <w:sz w:val="48"/>
          <w:szCs w:val="48"/>
        </w:rPr>
      </w:pPr>
      <w:r w:rsidRPr="00354497">
        <w:rPr>
          <w:rFonts w:ascii="Cambria" w:hAnsi="Cambria" w:cs="Tahoma"/>
          <w:color w:val="0070C0"/>
          <w:sz w:val="48"/>
          <w:szCs w:val="48"/>
        </w:rPr>
        <w:t>Почему так важно мамам петь</w:t>
      </w:r>
    </w:p>
    <w:p w:rsidR="00354497" w:rsidRPr="00354497" w:rsidRDefault="00354497" w:rsidP="009D5B7F">
      <w:pPr>
        <w:pStyle w:val="1"/>
        <w:shd w:val="clear" w:color="auto" w:fill="FFFFFF" w:themeFill="background1"/>
        <w:spacing w:before="0" w:line="240" w:lineRule="auto"/>
        <w:ind w:left="375"/>
        <w:jc w:val="center"/>
        <w:textAlignment w:val="baseline"/>
        <w:rPr>
          <w:rFonts w:ascii="Cambria" w:hAnsi="Cambria" w:cs="Tahoma"/>
          <w:color w:val="0070C0"/>
          <w:sz w:val="48"/>
          <w:szCs w:val="48"/>
        </w:rPr>
      </w:pPr>
      <w:r w:rsidRPr="00354497">
        <w:rPr>
          <w:rFonts w:ascii="Cambria" w:hAnsi="Cambria" w:cs="Tahoma"/>
          <w:color w:val="0070C0"/>
          <w:sz w:val="48"/>
          <w:szCs w:val="48"/>
        </w:rPr>
        <w:t xml:space="preserve"> колыбельные песни детям</w:t>
      </w:r>
      <w:r w:rsidR="009D5B7F">
        <w:rPr>
          <w:rFonts w:ascii="Cambria" w:eastAsia="Times New Roman" w:hAnsi="Cambria" w:cs="Tahoma"/>
          <w:noProof/>
          <w:color w:val="2B2B2B"/>
        </w:rPr>
        <w:drawing>
          <wp:inline distT="0" distB="0" distL="0" distR="0">
            <wp:extent cx="6103965" cy="3917505"/>
            <wp:effectExtent l="19050" t="0" r="0" b="0"/>
            <wp:docPr id="2" name="Рисунок 0" descr="f27a322acdfc29d3e576f3c8f5363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7a322acdfc29d3e576f3c8f5363225.jpeg"/>
                    <pic:cNvPicPr/>
                  </pic:nvPicPr>
                  <pic:blipFill>
                    <a:blip r:embed="rId5"/>
                    <a:stretch>
                      <a:fillRect/>
                    </a:stretch>
                  </pic:blipFill>
                  <pic:spPr>
                    <a:xfrm>
                      <a:off x="0" y="0"/>
                      <a:ext cx="6103965" cy="3917505"/>
                    </a:xfrm>
                    <a:prstGeom prst="ellipse">
                      <a:avLst/>
                    </a:prstGeom>
                    <a:ln>
                      <a:noFill/>
                    </a:ln>
                    <a:effectLst>
                      <a:softEdge rad="112500"/>
                    </a:effectLst>
                  </pic:spPr>
                </pic:pic>
              </a:graphicData>
            </a:graphic>
          </wp:inline>
        </w:drawing>
      </w:r>
    </w:p>
    <w:p w:rsidR="0069229A" w:rsidRPr="0069229A" w:rsidRDefault="0069229A" w:rsidP="009D5B7F">
      <w:pPr>
        <w:shd w:val="clear" w:color="auto" w:fill="FFFFFF" w:themeFill="background1"/>
        <w:spacing w:after="0" w:line="240" w:lineRule="auto"/>
        <w:jc w:val="center"/>
        <w:textAlignment w:val="baseline"/>
        <w:rPr>
          <w:rFonts w:ascii="Cambria" w:eastAsia="Times New Roman" w:hAnsi="Cambria" w:cs="Tahoma"/>
          <w:color w:val="2B2B2B"/>
          <w:sz w:val="28"/>
          <w:szCs w:val="28"/>
        </w:rPr>
      </w:pPr>
    </w:p>
    <w:p w:rsidR="0069229A" w:rsidRPr="0069229A" w:rsidRDefault="0069229A"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r w:rsidRPr="001A07C6">
        <w:rPr>
          <w:rFonts w:ascii="Cambria" w:eastAsia="Times New Roman" w:hAnsi="Cambria" w:cs="Tahoma"/>
          <w:b/>
          <w:color w:val="FF33CC"/>
          <w:sz w:val="28"/>
          <w:szCs w:val="28"/>
        </w:rPr>
        <w:t>Колыбельные</w:t>
      </w:r>
      <w:r w:rsidRPr="0069229A">
        <w:rPr>
          <w:rFonts w:ascii="Cambria" w:eastAsia="Times New Roman" w:hAnsi="Cambria" w:cs="Tahoma"/>
          <w:color w:val="2B2B2B"/>
          <w:sz w:val="28"/>
          <w:szCs w:val="28"/>
        </w:rPr>
        <w:t xml:space="preserve"> – это, пожалуй, самые древние песни чело</w:t>
      </w:r>
      <w:r>
        <w:rPr>
          <w:rFonts w:ascii="Cambria" w:eastAsia="Times New Roman" w:hAnsi="Cambria" w:cs="Tahoma"/>
          <w:color w:val="2B2B2B"/>
          <w:sz w:val="28"/>
          <w:szCs w:val="28"/>
        </w:rPr>
        <w:t>вечества. Однако сейчас мамы всё</w:t>
      </w:r>
      <w:r w:rsidRPr="0069229A">
        <w:rPr>
          <w:rFonts w:ascii="Cambria" w:eastAsia="Times New Roman" w:hAnsi="Cambria" w:cs="Tahoma"/>
          <w:color w:val="2B2B2B"/>
          <w:sz w:val="28"/>
          <w:szCs w:val="28"/>
        </w:rPr>
        <w:t xml:space="preserve"> реже поют песни своим малышам. Но они так важны для развития ребенка.</w:t>
      </w:r>
    </w:p>
    <w:p w:rsidR="0069229A" w:rsidRPr="001A07C6" w:rsidRDefault="0069229A" w:rsidP="002176E8">
      <w:pPr>
        <w:shd w:val="clear" w:color="auto" w:fill="FFFFFF" w:themeFill="background1"/>
        <w:spacing w:after="0" w:line="240" w:lineRule="auto"/>
        <w:ind w:left="851" w:right="848" w:firstLine="567"/>
        <w:jc w:val="both"/>
        <w:textAlignment w:val="baseline"/>
        <w:outlineLvl w:val="1"/>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Когда нужно знакомить малышей с колыбельной песней</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Колыбельная – это самая первая и самая нежная песня маленького человека. И петь ее стоит начинать еще до рождения ребенка на свет, т.е. во время беременности. Эта песня позволит вам начать процесс дородового воспитания. Идеально, если самую первую музыку будут петь оба родителя. Ведь малыш будет постепенно привыкать к голосу матери и отца.</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Чуть позже, уже после рождения, спокойная и мелодичная колыбельная будет успокаивать ребенка также, как это происходило еще в утробе матери. Родные голоса будет звучать для малыша привычно, и он скорее, чем сверстники, станет реагировать на голос матери. А еще он раньше других будет пытаться издавать разные звуки.</w:t>
      </w:r>
    </w:p>
    <w:p w:rsidR="009D5B7F"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Не стоит беспокоиться, если у вас нет идеального слуха и голоса. Это совсем не повод, чтобы лишать вашего малыша этих</w:t>
      </w:r>
      <w:r w:rsidR="002176E8">
        <w:rPr>
          <w:rFonts w:ascii="Cambria" w:eastAsia="Times New Roman" w:hAnsi="Cambria" w:cs="Tahoma"/>
          <w:color w:val="2B2B2B"/>
          <w:sz w:val="28"/>
          <w:szCs w:val="28"/>
        </w:rPr>
        <w:t xml:space="preserve"> </w:t>
      </w:r>
      <w:r w:rsidRPr="0069229A">
        <w:rPr>
          <w:rFonts w:ascii="Cambria" w:eastAsia="Times New Roman" w:hAnsi="Cambria" w:cs="Tahoma"/>
          <w:color w:val="2B2B2B"/>
          <w:sz w:val="28"/>
          <w:szCs w:val="28"/>
        </w:rPr>
        <w:t xml:space="preserve"> убаюкивающих песен. </w:t>
      </w:r>
    </w:p>
    <w:p w:rsidR="001A07C6" w:rsidRDefault="0069229A"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Самое главное в них – это мягкие, успокаивающие интонации родителей. Именно они и создают у ребенка ощущение заботы и </w:t>
      </w:r>
    </w:p>
    <w:p w:rsidR="001A07C6" w:rsidRDefault="001A07C6"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p>
    <w:p w:rsidR="001A07C6" w:rsidRDefault="001A07C6"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p>
    <w:p w:rsidR="0069229A" w:rsidRPr="0069229A" w:rsidRDefault="0069229A" w:rsidP="001A07C6">
      <w:pPr>
        <w:shd w:val="clear" w:color="auto" w:fill="FFFFFF" w:themeFill="background1"/>
        <w:spacing w:after="36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семейного тепла. К тому же, благодаря нежным звукам, ребенок значительно легче и быстрее засыпает. А еще, когда малышу поют колыбельные мама и папа, они создают таким способом для него прекрасное будущее.</w:t>
      </w:r>
    </w:p>
    <w:p w:rsidR="0069229A" w:rsidRPr="001A07C6" w:rsidRDefault="0069229A" w:rsidP="009D5B7F">
      <w:pPr>
        <w:shd w:val="clear" w:color="auto" w:fill="FFFFFF" w:themeFill="background1"/>
        <w:spacing w:before="240" w:after="0" w:line="240" w:lineRule="auto"/>
        <w:ind w:left="851" w:right="848" w:firstLine="567"/>
        <w:jc w:val="both"/>
        <w:rPr>
          <w:rFonts w:ascii="Cambria" w:eastAsia="Times New Roman" w:hAnsi="Cambria" w:cs="Tahoma"/>
          <w:b/>
          <w:bCs/>
          <w:color w:val="0070C0"/>
          <w:sz w:val="28"/>
          <w:szCs w:val="28"/>
        </w:rPr>
      </w:pPr>
      <w:bookmarkStart w:id="0" w:name="_GoBack"/>
      <w:bookmarkEnd w:id="0"/>
      <w:r w:rsidRPr="001A07C6">
        <w:rPr>
          <w:rFonts w:ascii="Cambria" w:eastAsia="Times New Roman" w:hAnsi="Cambria" w:cs="Tahoma"/>
          <w:b/>
          <w:bCs/>
          <w:color w:val="0070C0"/>
          <w:sz w:val="28"/>
          <w:szCs w:val="28"/>
        </w:rPr>
        <w:t>В каком возрасте какие песни</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Совсем маленьким детям в первые годы их жизни больше подойдут песни народные. Именно фольклорные произведения влияют на психику и поведение крошки наиболее благотворно. Таким образом закладывается фундамент психоэмоционального фона ребенка. Для самых маленьких такие песни должны быть особенно мелодичными, без резкой смены ритма, а также не слишком длинными.</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Малыш очень чутко реагирует на мелодику и ритмику текста, тонко воспринимает поэтику колыбельной. Самый первый и такой необходимый эмоциональный опыт восприятия окружающего мира он получает именно через эти песни. Именно поэтому многие люди помнят колыбельные всю свою жизнь.</w:t>
      </w:r>
    </w:p>
    <w:p w:rsidR="0069229A" w:rsidRPr="002176E8"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iCs/>
          <w:sz w:val="28"/>
          <w:szCs w:val="28"/>
        </w:rPr>
      </w:pPr>
      <w:r w:rsidRPr="002176E8">
        <w:rPr>
          <w:rFonts w:ascii="Cambria" w:eastAsia="Times New Roman" w:hAnsi="Cambria" w:cs="Tahoma"/>
          <w:iCs/>
          <w:sz w:val="28"/>
          <w:szCs w:val="28"/>
        </w:rPr>
        <w:t>Крохи далеко не всегда засыпают быстро и легко. Именно с этой проблемой у грудничков отлично справляются колыбельные. Особенно они хороши при пробуждении ночью, когда сменяются циклы сна.</w:t>
      </w:r>
    </w:p>
    <w:p w:rsid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Для детей старшего возраста «репертуар» стоит сделать разнообразнее. Помимо формирования эмоциональной связи, дети постарше уже начинают познавать мир. Поэтому для них колыбельные – это еще и способ увеличить объем знаний. В убаюкивающих песнях вы можете рассказать о далеких странах и путешествиях, о космическом пространстве, о разнообразии природы и еще о многом другом, захватывающем и интересном. С возрастом, когда уже будет формироваться характер ребенка, колыбельные помогут малышу вырасти доброжелательным и спокойным.</w:t>
      </w:r>
    </w:p>
    <w:p w:rsidR="002176E8" w:rsidRPr="0069229A" w:rsidRDefault="002176E8"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p>
    <w:p w:rsidR="0069229A" w:rsidRPr="001A07C6" w:rsidRDefault="0069229A" w:rsidP="002176E8">
      <w:pPr>
        <w:shd w:val="clear" w:color="auto" w:fill="FFFFFF" w:themeFill="background1"/>
        <w:spacing w:after="0" w:line="240" w:lineRule="auto"/>
        <w:ind w:left="851" w:right="848" w:firstLine="567"/>
        <w:jc w:val="both"/>
        <w:textAlignment w:val="baseline"/>
        <w:outlineLvl w:val="1"/>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На что влияют колыбельные песни</w:t>
      </w:r>
    </w:p>
    <w:p w:rsid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Такие песни не только формируют эмоциональную связь с родителями и первичный взгляд на мир, но и помогают в дальнейшем развитии ребенка.</w:t>
      </w:r>
    </w:p>
    <w:p w:rsidR="002176E8" w:rsidRPr="0069229A" w:rsidRDefault="002176E8"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p>
    <w:p w:rsidR="0069229A" w:rsidRPr="001A07C6" w:rsidRDefault="0069229A" w:rsidP="002176E8">
      <w:pPr>
        <w:shd w:val="clear" w:color="auto" w:fill="FFFFFF" w:themeFill="background1"/>
        <w:spacing w:after="0" w:line="240" w:lineRule="auto"/>
        <w:ind w:left="851" w:right="848" w:firstLine="567"/>
        <w:jc w:val="both"/>
        <w:textAlignment w:val="baseline"/>
        <w:outlineLvl w:val="2"/>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Развитие речи малыша</w:t>
      </w:r>
    </w:p>
    <w:p w:rsidR="009D5B7F"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Убаюкивающие звуки состоят из слов, а значит такие песни на ночь – это еще и урок родной речи. Советский педагог и писатель </w:t>
      </w:r>
    </w:p>
    <w:p w:rsidR="0069229A" w:rsidRPr="0069229A"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В.А. Сухомлинский отмечал особенную необходимость в исполнении колыбельных. По его мнению, их следует петь по меньшей мере до достижения малышом возраста трех лет. Продолжать петь следует еще в течение пяти минут после того, как малыш уснул.</w:t>
      </w:r>
    </w:p>
    <w:p w:rsidR="002176E8"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Дети, которые засыпают под колыбельные, раньше начинают произносить звуки. У них развитие гортани происходит ощутимо быстрее, </w:t>
      </w:r>
    </w:p>
    <w:p w:rsidR="001A07C6"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а это означает, что они заговорят раньше своих сверстников. Для </w:t>
      </w: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1A07C6" w:rsidRDefault="001A07C6"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2176E8"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грудничков желательны колыбельные с большим числом повторов слов в </w:t>
      </w:r>
    </w:p>
    <w:p w:rsidR="002176E8"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 xml:space="preserve">них. Это дополнительно поспособствует развитию памяти и поможет </w:t>
      </w:r>
    </w:p>
    <w:p w:rsidR="0069229A" w:rsidRDefault="0069229A"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крохе запоминать значение, а также порядок слов в предложении.</w:t>
      </w:r>
    </w:p>
    <w:p w:rsidR="002176E8" w:rsidRPr="0069229A" w:rsidRDefault="002176E8" w:rsidP="002176E8">
      <w:pPr>
        <w:shd w:val="clear" w:color="auto" w:fill="FFFFFF" w:themeFill="background1"/>
        <w:spacing w:after="0" w:line="240" w:lineRule="auto"/>
        <w:ind w:left="851" w:right="848"/>
        <w:jc w:val="both"/>
        <w:textAlignment w:val="baseline"/>
        <w:rPr>
          <w:rFonts w:ascii="Cambria" w:eastAsia="Times New Roman" w:hAnsi="Cambria" w:cs="Tahoma"/>
          <w:color w:val="2B2B2B"/>
          <w:sz w:val="28"/>
          <w:szCs w:val="28"/>
        </w:rPr>
      </w:pPr>
    </w:p>
    <w:p w:rsidR="0069229A" w:rsidRPr="001A07C6" w:rsidRDefault="0069229A" w:rsidP="002176E8">
      <w:pPr>
        <w:shd w:val="clear" w:color="auto" w:fill="FFFFFF" w:themeFill="background1"/>
        <w:spacing w:after="0" w:line="240" w:lineRule="auto"/>
        <w:ind w:left="851" w:right="848" w:firstLine="567"/>
        <w:jc w:val="both"/>
        <w:textAlignment w:val="baseline"/>
        <w:outlineLvl w:val="2"/>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Психическое состояние ребенка</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Эти песни формируют душевный мир ребенка, помогают ему во взрослой жизни быть уравновешенным и гибким. Такие дети растут ласковыми и эмоционально очень чуткими. От того, какие именно песни и в каком возрасте пели ребенку, будет зависеть и формирование его характера.</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Звуки голоса матери помогают малышу в формировании его первых впечатлений о мире, в котором царит забота и любовь. Таким образом, ребенок вырастает более уверенным в себе и умиротворенным.</w:t>
      </w:r>
    </w:p>
    <w:p w:rsid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А еще малыши, которым мамы пели в детстве песни, становятся более успешными и менее склонны к душевным расстройствам, чем те, кто был лишен этой радости. Уровень их интеллекта, как правило, выше, чем у сверстников.</w:t>
      </w:r>
    </w:p>
    <w:p w:rsidR="002176E8" w:rsidRPr="0069229A" w:rsidRDefault="002176E8"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p>
    <w:p w:rsidR="0069229A" w:rsidRPr="001A07C6" w:rsidRDefault="0069229A" w:rsidP="002176E8">
      <w:pPr>
        <w:shd w:val="clear" w:color="auto" w:fill="FFFFFF" w:themeFill="background1"/>
        <w:spacing w:after="0" w:line="240" w:lineRule="auto"/>
        <w:ind w:left="851" w:right="848" w:firstLine="567"/>
        <w:jc w:val="both"/>
        <w:textAlignment w:val="baseline"/>
        <w:outlineLvl w:val="2"/>
        <w:rPr>
          <w:rFonts w:ascii="Cambria" w:eastAsia="Times New Roman" w:hAnsi="Cambria" w:cs="Tahoma"/>
          <w:b/>
          <w:bCs/>
          <w:color w:val="0070C0"/>
          <w:sz w:val="28"/>
          <w:szCs w:val="28"/>
        </w:rPr>
      </w:pPr>
      <w:r w:rsidRPr="001A07C6">
        <w:rPr>
          <w:rFonts w:ascii="Cambria" w:eastAsia="Times New Roman" w:hAnsi="Cambria" w:cs="Tahoma"/>
          <w:b/>
          <w:bCs/>
          <w:color w:val="0070C0"/>
          <w:sz w:val="28"/>
          <w:szCs w:val="28"/>
        </w:rPr>
        <w:t>Нравственное воспитание малыша</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В процессе эмоционального общения мать закладывает нравственные основы мира ребенка. Она программирует малыша на определенный поведенческий стереотип. Таким способом мать помогает своему ребенку в дальнейшем легче социализироваться и воспринять общественные нормы поведения.</w:t>
      </w:r>
    </w:p>
    <w:p w:rsidR="0069229A" w:rsidRPr="0069229A"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Стоит отметить, что нет таких колыбельных, где бы ребенка настраивали на неудачу или безысходность. Эти песни закладывают в маленьком человеке уверенность в будущем счастливом развитии и успешной жизни.</w:t>
      </w:r>
    </w:p>
    <w:p w:rsidR="009D5B7F" w:rsidRDefault="0069229A" w:rsidP="002176E8">
      <w:pPr>
        <w:shd w:val="clear" w:color="auto" w:fill="FFFFFF" w:themeFill="background1"/>
        <w:spacing w:after="0" w:line="240" w:lineRule="auto"/>
        <w:ind w:left="851" w:right="848" w:firstLine="567"/>
        <w:jc w:val="both"/>
        <w:textAlignment w:val="baseline"/>
        <w:rPr>
          <w:rFonts w:ascii="Cambria" w:eastAsia="Times New Roman" w:hAnsi="Cambria" w:cs="Tahoma"/>
          <w:color w:val="2B2B2B"/>
          <w:sz w:val="28"/>
          <w:szCs w:val="28"/>
        </w:rPr>
      </w:pPr>
      <w:r w:rsidRPr="0069229A">
        <w:rPr>
          <w:rFonts w:ascii="Cambria" w:eastAsia="Times New Roman" w:hAnsi="Cambria" w:cs="Tahoma"/>
          <w:color w:val="2B2B2B"/>
          <w:sz w:val="28"/>
          <w:szCs w:val="28"/>
        </w:rPr>
        <w:t>Регулярное пение колыбельных помогает ребенку успокоиться и уснуть, гармонизирует его внутренний</w:t>
      </w:r>
      <w:r w:rsidR="002176E8">
        <w:rPr>
          <w:rFonts w:ascii="Cambria" w:eastAsia="Times New Roman" w:hAnsi="Cambria" w:cs="Tahoma"/>
          <w:color w:val="2B2B2B"/>
          <w:sz w:val="28"/>
          <w:szCs w:val="28"/>
        </w:rPr>
        <w:t>, еще только формирующийся мир.</w:t>
      </w:r>
    </w:p>
    <w:p w:rsidR="00554E49" w:rsidRDefault="00F96EA2"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r>
        <w:rPr>
          <w:rFonts w:ascii="Cambria" w:eastAsia="Times New Roman" w:hAnsi="Cambria" w:cs="Tahoma"/>
          <w:noProof/>
          <w:color w:val="2B2B2B"/>
          <w:sz w:val="28"/>
          <w:szCs w:val="28"/>
        </w:rPr>
        <w:drawing>
          <wp:anchor distT="0" distB="0" distL="114300" distR="114300" simplePos="0" relativeHeight="251662336" behindDoc="0" locked="0" layoutInCell="1" allowOverlap="1">
            <wp:simplePos x="0" y="0"/>
            <wp:positionH relativeFrom="column">
              <wp:posOffset>2041583</wp:posOffset>
            </wp:positionH>
            <wp:positionV relativeFrom="paragraph">
              <wp:posOffset>768523</wp:posOffset>
            </wp:positionV>
            <wp:extent cx="3396672" cy="2244437"/>
            <wp:effectExtent l="19050" t="0" r="0" b="0"/>
            <wp:wrapNone/>
            <wp:docPr id="13" name="Рисунок 13" descr="Мамина Колис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мина Колискова"/>
                    <pic:cNvPicPr>
                      <a:picLocks noChangeAspect="1" noChangeArrowheads="1"/>
                    </pic:cNvPicPr>
                  </pic:nvPicPr>
                  <pic:blipFill>
                    <a:blip r:embed="rId6"/>
                    <a:srcRect/>
                    <a:stretch>
                      <a:fillRect/>
                    </a:stretch>
                  </pic:blipFill>
                  <pic:spPr bwMode="auto">
                    <a:xfrm>
                      <a:off x="0" y="0"/>
                      <a:ext cx="3396672" cy="2244437"/>
                    </a:xfrm>
                    <a:prstGeom prst="rect">
                      <a:avLst/>
                    </a:prstGeom>
                    <a:ln>
                      <a:noFill/>
                    </a:ln>
                    <a:effectLst>
                      <a:softEdge rad="112500"/>
                    </a:effectLst>
                  </pic:spPr>
                </pic:pic>
              </a:graphicData>
            </a:graphic>
          </wp:anchor>
        </w:drawing>
      </w:r>
      <w:r w:rsidR="0069229A" w:rsidRPr="0069229A">
        <w:rPr>
          <w:rFonts w:ascii="Cambria" w:eastAsia="Times New Roman" w:hAnsi="Cambria" w:cs="Tahoma"/>
          <w:color w:val="2B2B2B"/>
          <w:sz w:val="28"/>
          <w:szCs w:val="28"/>
        </w:rPr>
        <w:t>Такие малыши во взрослом возрасте отличаются более спокойным характером и взвешенным мировоззрением. Поэтому современным мамам стоит петь успокаивающие мелодии своим детям как можно чаще.</w:t>
      </w:r>
    </w:p>
    <w:p w:rsidR="009D5B7F" w:rsidRDefault="009D5B7F" w:rsidP="001A07C6">
      <w:pPr>
        <w:shd w:val="clear" w:color="auto" w:fill="FFFFFF" w:themeFill="background1"/>
        <w:spacing w:after="360" w:line="240" w:lineRule="auto"/>
        <w:ind w:left="851" w:right="848" w:firstLine="567"/>
        <w:jc w:val="center"/>
        <w:textAlignment w:val="baseline"/>
        <w:rPr>
          <w:rFonts w:ascii="Cambria" w:eastAsia="Times New Roman" w:hAnsi="Cambria" w:cs="Tahoma"/>
          <w:color w:val="2B2B2B"/>
          <w:sz w:val="28"/>
          <w:szCs w:val="28"/>
        </w:rPr>
      </w:pPr>
    </w:p>
    <w:p w:rsidR="002176E8" w:rsidRDefault="002176E8" w:rsidP="009D5B7F">
      <w:pPr>
        <w:shd w:val="clear" w:color="auto" w:fill="FFFFFF" w:themeFill="background1"/>
        <w:spacing w:after="360" w:line="240" w:lineRule="auto"/>
        <w:ind w:left="851" w:right="848" w:firstLine="567"/>
        <w:jc w:val="both"/>
        <w:textAlignment w:val="baseline"/>
        <w:rPr>
          <w:rFonts w:ascii="Cambria" w:eastAsia="Times New Roman" w:hAnsi="Cambria" w:cs="Tahoma"/>
          <w:color w:val="2B2B2B"/>
          <w:sz w:val="28"/>
          <w:szCs w:val="28"/>
        </w:rPr>
      </w:pPr>
    </w:p>
    <w:p w:rsidR="001A07C6" w:rsidRDefault="001A07C6"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F96EA2" w:rsidRDefault="00F96EA2"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F96EA2" w:rsidRDefault="00F96EA2"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F96EA2" w:rsidRDefault="00F96EA2"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F96EA2" w:rsidRDefault="00F96EA2" w:rsidP="001A07C6">
      <w:pPr>
        <w:shd w:val="clear" w:color="auto" w:fill="FFFFFF" w:themeFill="background1"/>
        <w:spacing w:after="360" w:line="240" w:lineRule="auto"/>
        <w:ind w:right="848"/>
        <w:jc w:val="both"/>
        <w:textAlignment w:val="baseline"/>
        <w:rPr>
          <w:rFonts w:ascii="Cambria" w:eastAsia="Times New Roman" w:hAnsi="Cambria" w:cs="Tahoma"/>
          <w:color w:val="2B2B2B"/>
          <w:sz w:val="28"/>
          <w:szCs w:val="28"/>
        </w:rPr>
      </w:pPr>
    </w:p>
    <w:p w:rsidR="00554E49" w:rsidRPr="00A54919" w:rsidRDefault="00554E49" w:rsidP="00A54919">
      <w:pPr>
        <w:pStyle w:val="2"/>
        <w:shd w:val="clear" w:color="auto" w:fill="FFFFFF"/>
        <w:spacing w:before="0" w:beforeAutospacing="0"/>
        <w:jc w:val="center"/>
        <w:rPr>
          <w:rFonts w:ascii="Georgia" w:hAnsi="Georgia"/>
          <w:sz w:val="32"/>
          <w:szCs w:val="32"/>
        </w:rPr>
      </w:pPr>
      <w:r w:rsidRPr="00A54919">
        <w:rPr>
          <w:rFonts w:ascii="Georgia" w:hAnsi="Georgia"/>
          <w:sz w:val="32"/>
          <w:szCs w:val="32"/>
        </w:rPr>
        <w:t>Русские народные колыбельные</w:t>
      </w:r>
    </w:p>
    <w:p w:rsidR="00554E49" w:rsidRPr="00FB3409" w:rsidRDefault="00FB7349" w:rsidP="00A54919">
      <w:pPr>
        <w:pStyle w:val="3"/>
        <w:shd w:val="clear" w:color="auto" w:fill="FFFFFF"/>
        <w:spacing w:before="0" w:beforeAutospacing="0"/>
        <w:jc w:val="center"/>
        <w:rPr>
          <w:rFonts w:ascii="Georgia" w:hAnsi="Georgia"/>
          <w:sz w:val="24"/>
          <w:szCs w:val="24"/>
        </w:rPr>
      </w:pPr>
      <w:r>
        <w:rPr>
          <w:rFonts w:ascii="Georgia" w:hAnsi="Georgia"/>
          <w:noProof/>
          <w:sz w:val="24"/>
          <w:szCs w:val="24"/>
        </w:rPr>
        <w:drawing>
          <wp:anchor distT="0" distB="0" distL="114300" distR="114300" simplePos="0" relativeHeight="251665408" behindDoc="0" locked="0" layoutInCell="1" allowOverlap="1">
            <wp:simplePos x="0" y="0"/>
            <wp:positionH relativeFrom="column">
              <wp:posOffset>5283546</wp:posOffset>
            </wp:positionH>
            <wp:positionV relativeFrom="paragraph">
              <wp:posOffset>248458</wp:posOffset>
            </wp:positionV>
            <wp:extent cx="1296722" cy="1593273"/>
            <wp:effectExtent l="19050" t="0" r="0" b="0"/>
            <wp:wrapNone/>
            <wp:docPr id="18" name="Рисунок 18" descr="I:\КАРТИНКИ МОИ\ВОЛК\63370501_1283115129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КАРТИНКИ МОИ\ВОЛК\63370501_1283115129_45.png"/>
                    <pic:cNvPicPr>
                      <a:picLocks noChangeAspect="1" noChangeArrowheads="1"/>
                    </pic:cNvPicPr>
                  </pic:nvPicPr>
                  <pic:blipFill>
                    <a:blip r:embed="rId7" cstate="print"/>
                    <a:srcRect/>
                    <a:stretch>
                      <a:fillRect/>
                    </a:stretch>
                  </pic:blipFill>
                  <pic:spPr bwMode="auto">
                    <a:xfrm>
                      <a:off x="0" y="0"/>
                      <a:ext cx="1296670" cy="1593209"/>
                    </a:xfrm>
                    <a:prstGeom prst="rect">
                      <a:avLst/>
                    </a:prstGeom>
                    <a:noFill/>
                    <a:ln w="9525">
                      <a:noFill/>
                      <a:miter lim="800000"/>
                      <a:headEnd/>
                      <a:tailEnd/>
                    </a:ln>
                  </pic:spPr>
                </pic:pic>
              </a:graphicData>
            </a:graphic>
          </wp:anchor>
        </w:drawing>
      </w:r>
      <w:r w:rsidR="00554E49" w:rsidRPr="00FB3409">
        <w:rPr>
          <w:rFonts w:ascii="Georgia" w:hAnsi="Georgia"/>
          <w:sz w:val="24"/>
          <w:szCs w:val="24"/>
        </w:rPr>
        <w:t xml:space="preserve">Баю-баюшки-баю, не </w:t>
      </w:r>
      <w:proofErr w:type="spellStart"/>
      <w:r w:rsidR="00554E49" w:rsidRPr="00FB3409">
        <w:rPr>
          <w:rFonts w:ascii="Georgia" w:hAnsi="Georgia"/>
          <w:sz w:val="24"/>
          <w:szCs w:val="24"/>
        </w:rPr>
        <w:t>ложися</w:t>
      </w:r>
      <w:proofErr w:type="spellEnd"/>
      <w:r w:rsidR="00554E49" w:rsidRPr="00FB3409">
        <w:rPr>
          <w:rFonts w:ascii="Georgia" w:hAnsi="Georgia"/>
          <w:sz w:val="24"/>
          <w:szCs w:val="24"/>
        </w:rPr>
        <w:t xml:space="preserve"> на краю…</w:t>
      </w:r>
    </w:p>
    <w:p w:rsidR="00A54919" w:rsidRPr="00A54919" w:rsidRDefault="00554E49" w:rsidP="00A54919">
      <w:pPr>
        <w:pStyle w:val="a3"/>
        <w:shd w:val="clear" w:color="auto" w:fill="FFFFFF"/>
        <w:jc w:val="center"/>
        <w:rPr>
          <w:rFonts w:ascii="Georgia" w:hAnsi="Georgia"/>
          <w:color w:val="222222"/>
        </w:rPr>
      </w:pPr>
      <w:r w:rsidRPr="00FB3409">
        <w:rPr>
          <w:rFonts w:ascii="Georgia" w:hAnsi="Georgia"/>
          <w:color w:val="222222"/>
        </w:rPr>
        <w:t>Баю-баюшки-</w:t>
      </w:r>
      <w:proofErr w:type="gramStart"/>
      <w:r w:rsidRPr="00FB3409">
        <w:rPr>
          <w:rFonts w:ascii="Georgia" w:hAnsi="Georgia"/>
          <w:color w:val="222222"/>
        </w:rPr>
        <w:t>баю,</w:t>
      </w:r>
      <w:r w:rsidRPr="00FB3409">
        <w:rPr>
          <w:rFonts w:ascii="Georgia" w:hAnsi="Georgia"/>
          <w:color w:val="222222"/>
        </w:rPr>
        <w:br/>
        <w:t>Не</w:t>
      </w:r>
      <w:proofErr w:type="gramEnd"/>
      <w:r w:rsidRPr="00FB3409">
        <w:rPr>
          <w:rFonts w:ascii="Georgia" w:hAnsi="Georgia"/>
          <w:color w:val="222222"/>
        </w:rPr>
        <w:t xml:space="preserve"> </w:t>
      </w:r>
      <w:proofErr w:type="spellStart"/>
      <w:r w:rsidRPr="00FB3409">
        <w:rPr>
          <w:rFonts w:ascii="Georgia" w:hAnsi="Georgia"/>
          <w:color w:val="222222"/>
        </w:rPr>
        <w:t>ложися</w:t>
      </w:r>
      <w:proofErr w:type="spellEnd"/>
      <w:r w:rsidRPr="00FB3409">
        <w:rPr>
          <w:rFonts w:ascii="Georgia" w:hAnsi="Georgia"/>
          <w:color w:val="222222"/>
        </w:rPr>
        <w:t xml:space="preserve"> на краю:</w:t>
      </w:r>
      <w:r w:rsidRPr="00FB3409">
        <w:rPr>
          <w:rFonts w:ascii="Georgia" w:hAnsi="Georgia"/>
          <w:color w:val="222222"/>
        </w:rPr>
        <w:br/>
        <w:t>Придет серенький волчок,</w:t>
      </w:r>
      <w:r w:rsidRPr="00FB3409">
        <w:rPr>
          <w:rFonts w:ascii="Georgia" w:hAnsi="Georgia"/>
          <w:color w:val="222222"/>
        </w:rPr>
        <w:br/>
        <w:t>Тебя схватит за бочок</w:t>
      </w:r>
      <w:r w:rsidRPr="00FB3409">
        <w:rPr>
          <w:rFonts w:ascii="Georgia" w:hAnsi="Georgia"/>
          <w:color w:val="222222"/>
        </w:rPr>
        <w:br/>
        <w:t>И утащит во лесок,</w:t>
      </w:r>
      <w:r w:rsidRPr="00FB3409">
        <w:rPr>
          <w:rFonts w:ascii="Georgia" w:hAnsi="Georgia"/>
          <w:color w:val="222222"/>
        </w:rPr>
        <w:br/>
        <w:t>Под ракитовый кусток;</w:t>
      </w:r>
      <w:r w:rsidRPr="00FB3409">
        <w:rPr>
          <w:rFonts w:ascii="Georgia" w:hAnsi="Georgia"/>
          <w:color w:val="222222"/>
        </w:rPr>
        <w:br/>
        <w:t>Там птички поют,</w:t>
      </w:r>
      <w:r w:rsidRPr="00FB3409">
        <w:rPr>
          <w:rFonts w:ascii="Georgia" w:hAnsi="Georgia"/>
          <w:color w:val="222222"/>
        </w:rPr>
        <w:br/>
        <w:t>Тебе спать не дадут.</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Ой, люли-</w:t>
      </w:r>
      <w:proofErr w:type="spellStart"/>
      <w:r w:rsidRPr="00FB3409">
        <w:rPr>
          <w:rFonts w:ascii="Georgia" w:hAnsi="Georgia"/>
          <w:sz w:val="24"/>
          <w:szCs w:val="24"/>
        </w:rPr>
        <w:t>люлюшеньки</w:t>
      </w:r>
      <w:proofErr w:type="spellEnd"/>
      <w:r w:rsidRPr="00FB3409">
        <w:rPr>
          <w:rFonts w:ascii="Georgia" w:hAnsi="Georgia"/>
          <w:sz w:val="24"/>
          <w:szCs w:val="24"/>
        </w:rPr>
        <w:t xml:space="preserve">, </w:t>
      </w:r>
      <w:proofErr w:type="spellStart"/>
      <w:r w:rsidRPr="00FB3409">
        <w:rPr>
          <w:rFonts w:ascii="Georgia" w:hAnsi="Georgia"/>
          <w:sz w:val="24"/>
          <w:szCs w:val="24"/>
        </w:rPr>
        <w:t>баиньки-баюшеньки</w:t>
      </w:r>
      <w:proofErr w:type="spellEnd"/>
      <w:r w:rsidRPr="00FB3409">
        <w:rPr>
          <w:rFonts w:ascii="Georgia" w:hAnsi="Georgia"/>
          <w:sz w:val="24"/>
          <w:szCs w:val="24"/>
        </w:rPr>
        <w:t>…</w:t>
      </w:r>
    </w:p>
    <w:p w:rsidR="00554E49" w:rsidRPr="00FB3409" w:rsidRDefault="00845B14" w:rsidP="00A54919">
      <w:pPr>
        <w:pStyle w:val="a3"/>
        <w:shd w:val="clear" w:color="auto" w:fill="FFFFFF"/>
        <w:jc w:val="center"/>
        <w:rPr>
          <w:rFonts w:ascii="Georgia" w:hAnsi="Georgia"/>
          <w:color w:val="222222"/>
        </w:rPr>
      </w:pPr>
      <w:r>
        <w:rPr>
          <w:rFonts w:ascii="Georgia" w:hAnsi="Georgia"/>
          <w:noProof/>
          <w:color w:val="222222"/>
        </w:rPr>
        <w:drawing>
          <wp:anchor distT="0" distB="0" distL="114300" distR="114300" simplePos="0" relativeHeight="251659264" behindDoc="0" locked="0" layoutInCell="1" allowOverlap="1">
            <wp:simplePos x="0" y="0"/>
            <wp:positionH relativeFrom="column">
              <wp:posOffset>578196</wp:posOffset>
            </wp:positionH>
            <wp:positionV relativeFrom="paragraph">
              <wp:posOffset>675409</wp:posOffset>
            </wp:positionV>
            <wp:extent cx="1962439" cy="1298113"/>
            <wp:effectExtent l="190500" t="152400" r="171161" b="130637"/>
            <wp:wrapNone/>
            <wp:docPr id="6"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8" cstate="print"/>
                    <a:srcRect/>
                    <a:stretch>
                      <a:fillRect/>
                    </a:stretch>
                  </pic:blipFill>
                  <pic:spPr bwMode="auto">
                    <a:xfrm>
                      <a:off x="0" y="0"/>
                      <a:ext cx="1962439" cy="1298113"/>
                    </a:xfrm>
                    <a:prstGeom prst="rect">
                      <a:avLst/>
                    </a:prstGeom>
                    <a:ln>
                      <a:noFill/>
                    </a:ln>
                    <a:effectLst>
                      <a:outerShdw blurRad="190500" algn="tl" rotWithShape="0">
                        <a:srgbClr val="000000">
                          <a:alpha val="70000"/>
                        </a:srgbClr>
                      </a:outerShdw>
                    </a:effectLst>
                  </pic:spPr>
                </pic:pic>
              </a:graphicData>
            </a:graphic>
          </wp:anchor>
        </w:drawing>
      </w:r>
      <w:r w:rsidR="00554E49" w:rsidRPr="00FB3409">
        <w:rPr>
          <w:rFonts w:ascii="Georgia" w:hAnsi="Georgia"/>
          <w:color w:val="222222"/>
        </w:rPr>
        <w:t>Ой, люли-</w:t>
      </w:r>
      <w:proofErr w:type="spellStart"/>
      <w:proofErr w:type="gramStart"/>
      <w:r w:rsidR="00554E49" w:rsidRPr="00FB3409">
        <w:rPr>
          <w:rFonts w:ascii="Georgia" w:hAnsi="Georgia"/>
          <w:color w:val="222222"/>
        </w:rPr>
        <w:t>люлюшеньки</w:t>
      </w:r>
      <w:proofErr w:type="spellEnd"/>
      <w:r w:rsidR="00554E49" w:rsidRPr="00FB3409">
        <w:rPr>
          <w:rFonts w:ascii="Georgia" w:hAnsi="Georgia"/>
          <w:color w:val="222222"/>
        </w:rPr>
        <w:t>,</w:t>
      </w:r>
      <w:r w:rsidR="00554E49" w:rsidRPr="00FB3409">
        <w:rPr>
          <w:rFonts w:ascii="Georgia" w:hAnsi="Georgia"/>
          <w:color w:val="222222"/>
        </w:rPr>
        <w:br/>
      </w:r>
      <w:proofErr w:type="spellStart"/>
      <w:r w:rsidR="00554E49" w:rsidRPr="00FB3409">
        <w:rPr>
          <w:rFonts w:ascii="Georgia" w:hAnsi="Georgia"/>
          <w:color w:val="222222"/>
        </w:rPr>
        <w:t>Баиньки</w:t>
      </w:r>
      <w:proofErr w:type="gramEnd"/>
      <w:r w:rsidR="00554E49" w:rsidRPr="00FB3409">
        <w:rPr>
          <w:rFonts w:ascii="Georgia" w:hAnsi="Georgia"/>
          <w:color w:val="222222"/>
        </w:rPr>
        <w:t>-баюшеньки</w:t>
      </w:r>
      <w:proofErr w:type="spellEnd"/>
      <w:r w:rsidR="00554E49" w:rsidRPr="00FB3409">
        <w:rPr>
          <w:rFonts w:ascii="Georgia" w:hAnsi="Georgia"/>
          <w:color w:val="222222"/>
        </w:rPr>
        <w:t>…</w:t>
      </w:r>
      <w:r w:rsidR="00554E49" w:rsidRPr="00FB3409">
        <w:rPr>
          <w:rFonts w:ascii="Georgia" w:hAnsi="Georgia"/>
          <w:color w:val="222222"/>
        </w:rPr>
        <w:br/>
        <w:t>Сладко спи по ночам,</w:t>
      </w:r>
      <w:r w:rsidR="00554E49" w:rsidRPr="00FB3409">
        <w:rPr>
          <w:rFonts w:ascii="Georgia" w:hAnsi="Georgia"/>
          <w:color w:val="222222"/>
        </w:rPr>
        <w:br/>
        <w:t>Да расти по часам.</w:t>
      </w:r>
      <w:r w:rsidR="00554E49" w:rsidRPr="00FB3409">
        <w:rPr>
          <w:rFonts w:ascii="Georgia" w:hAnsi="Georgia"/>
          <w:color w:val="222222"/>
        </w:rPr>
        <w:br/>
        <w:t>Баю-баю-</w:t>
      </w:r>
      <w:proofErr w:type="spellStart"/>
      <w:r w:rsidR="00554E49" w:rsidRPr="00FB3409">
        <w:rPr>
          <w:rFonts w:ascii="Georgia" w:hAnsi="Georgia"/>
          <w:color w:val="222222"/>
        </w:rPr>
        <w:t>баиньки</w:t>
      </w:r>
      <w:proofErr w:type="spellEnd"/>
      <w:r w:rsidR="00554E49" w:rsidRPr="00FB3409">
        <w:rPr>
          <w:rFonts w:ascii="Georgia" w:hAnsi="Georgia"/>
          <w:color w:val="222222"/>
        </w:rPr>
        <w:t>!</w:t>
      </w:r>
      <w:r w:rsidR="00554E49" w:rsidRPr="00FB3409">
        <w:rPr>
          <w:rFonts w:ascii="Georgia" w:hAnsi="Georgia"/>
          <w:color w:val="222222"/>
        </w:rPr>
        <w:br/>
        <w:t>Прибежали заиньки:</w:t>
      </w:r>
      <w:r w:rsidR="00554E49" w:rsidRPr="00FB3409">
        <w:rPr>
          <w:rFonts w:ascii="Georgia" w:hAnsi="Georgia"/>
          <w:color w:val="222222"/>
        </w:rPr>
        <w:br/>
        <w:t>— Спит ли ваша девочка,</w:t>
      </w:r>
      <w:r w:rsidR="00554E49" w:rsidRPr="00FB3409">
        <w:rPr>
          <w:rFonts w:ascii="Georgia" w:hAnsi="Georgia"/>
          <w:color w:val="222222"/>
        </w:rPr>
        <w:br/>
        <w:t>Девочка-</w:t>
      </w:r>
      <w:proofErr w:type="spellStart"/>
      <w:r w:rsidR="00554E49" w:rsidRPr="00FB3409">
        <w:rPr>
          <w:rFonts w:ascii="Georgia" w:hAnsi="Georgia"/>
          <w:color w:val="222222"/>
        </w:rPr>
        <w:t>припевочка</w:t>
      </w:r>
      <w:proofErr w:type="spellEnd"/>
      <w:r w:rsidR="00554E49" w:rsidRPr="00FB3409">
        <w:rPr>
          <w:rFonts w:ascii="Georgia" w:hAnsi="Georgia"/>
          <w:color w:val="222222"/>
        </w:rPr>
        <w:t>?</w:t>
      </w:r>
      <w:r w:rsidR="00554E49" w:rsidRPr="00FB3409">
        <w:rPr>
          <w:rFonts w:ascii="Georgia" w:hAnsi="Georgia"/>
          <w:color w:val="222222"/>
        </w:rPr>
        <w:br/>
        <w:t>— Уходите, заиньки,</w:t>
      </w:r>
      <w:r w:rsidR="00554E49" w:rsidRPr="00FB3409">
        <w:rPr>
          <w:rFonts w:ascii="Georgia" w:hAnsi="Georgia"/>
          <w:color w:val="222222"/>
        </w:rPr>
        <w:br/>
        <w:t xml:space="preserve">Не мешайте </w:t>
      </w:r>
      <w:proofErr w:type="spellStart"/>
      <w:r w:rsidR="00554E49" w:rsidRPr="00FB3409">
        <w:rPr>
          <w:rFonts w:ascii="Georgia" w:hAnsi="Georgia"/>
          <w:color w:val="222222"/>
        </w:rPr>
        <w:t>баиньки</w:t>
      </w:r>
      <w:proofErr w:type="spellEnd"/>
      <w:r w:rsidR="00554E49" w:rsidRPr="00FB3409">
        <w:rPr>
          <w:rFonts w:ascii="Georgia" w:hAnsi="Georgia"/>
          <w:color w:val="222222"/>
        </w:rPr>
        <w:t>!</w:t>
      </w:r>
      <w:r w:rsidR="00554E49" w:rsidRPr="00FB3409">
        <w:rPr>
          <w:rFonts w:ascii="Georgia" w:hAnsi="Georgia"/>
          <w:color w:val="222222"/>
        </w:rPr>
        <w:br/>
        <w:t>Баю-баю-баю-бай!</w:t>
      </w:r>
      <w:r w:rsidR="00554E49" w:rsidRPr="00FB3409">
        <w:rPr>
          <w:rFonts w:ascii="Georgia" w:hAnsi="Georgia"/>
          <w:color w:val="222222"/>
        </w:rPr>
        <w:br/>
        <w:t>Ты, наш котик, не гуляй!</w:t>
      </w:r>
      <w:r w:rsidR="00554E49" w:rsidRPr="00FB3409">
        <w:rPr>
          <w:rFonts w:ascii="Georgia" w:hAnsi="Georgia"/>
          <w:color w:val="222222"/>
        </w:rPr>
        <w:br/>
        <w:t>А ступай-ка во лесок,</w:t>
      </w:r>
      <w:r w:rsidR="00554E49" w:rsidRPr="00FB3409">
        <w:rPr>
          <w:rFonts w:ascii="Georgia" w:hAnsi="Georgia"/>
          <w:color w:val="222222"/>
        </w:rPr>
        <w:br/>
        <w:t>Поищи там поясок.</w:t>
      </w:r>
      <w:r w:rsidR="00554E49" w:rsidRPr="00FB3409">
        <w:rPr>
          <w:rFonts w:ascii="Georgia" w:hAnsi="Georgia"/>
          <w:color w:val="222222"/>
        </w:rPr>
        <w:br/>
        <w:t>Будешь люлечку качать,</w:t>
      </w:r>
      <w:r w:rsidR="00554E49" w:rsidRPr="00FB3409">
        <w:rPr>
          <w:rFonts w:ascii="Georgia" w:hAnsi="Georgia"/>
          <w:color w:val="222222"/>
        </w:rPr>
        <w:br/>
        <w:t>Приговаривать:</w:t>
      </w:r>
      <w:r w:rsidR="00554E49" w:rsidRPr="00FB3409">
        <w:rPr>
          <w:rFonts w:ascii="Georgia" w:hAnsi="Georgia"/>
          <w:color w:val="222222"/>
        </w:rPr>
        <w:br/>
        <w:t>— Баю-баю-баю-бай!</w:t>
      </w:r>
      <w:r w:rsidR="00554E49" w:rsidRPr="00FB3409">
        <w:rPr>
          <w:rFonts w:ascii="Georgia" w:hAnsi="Georgia"/>
          <w:color w:val="222222"/>
        </w:rPr>
        <w:br/>
        <w:t>Крошка наша засыпай!</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Баю-</w:t>
      </w:r>
      <w:proofErr w:type="spellStart"/>
      <w:r w:rsidRPr="00FB3409">
        <w:rPr>
          <w:rFonts w:ascii="Georgia" w:hAnsi="Georgia"/>
          <w:sz w:val="24"/>
          <w:szCs w:val="24"/>
        </w:rPr>
        <w:t>баюшки</w:t>
      </w:r>
      <w:proofErr w:type="spellEnd"/>
      <w:r w:rsidRPr="00FB3409">
        <w:rPr>
          <w:rFonts w:ascii="Georgia" w:hAnsi="Georgia"/>
          <w:sz w:val="24"/>
          <w:szCs w:val="24"/>
        </w:rPr>
        <w:t>-бай-бай! Поди, бука, под сарай…</w:t>
      </w:r>
    </w:p>
    <w:p w:rsidR="009D5B7F" w:rsidRPr="00FB3409" w:rsidRDefault="00554E49" w:rsidP="001A07C6">
      <w:pPr>
        <w:pStyle w:val="a3"/>
        <w:shd w:val="clear" w:color="auto" w:fill="FFFFFF"/>
        <w:jc w:val="center"/>
        <w:rPr>
          <w:rFonts w:ascii="Georgia" w:hAnsi="Georgia"/>
          <w:color w:val="222222"/>
        </w:rPr>
      </w:pPr>
      <w:r w:rsidRPr="00FB3409">
        <w:rPr>
          <w:rFonts w:ascii="Georgia" w:hAnsi="Georgia"/>
          <w:color w:val="222222"/>
        </w:rPr>
        <w:t>Баю-</w:t>
      </w:r>
      <w:proofErr w:type="spellStart"/>
      <w:r w:rsidRPr="00FB3409">
        <w:rPr>
          <w:rFonts w:ascii="Georgia" w:hAnsi="Georgia"/>
          <w:color w:val="222222"/>
        </w:rPr>
        <w:t>баюшки</w:t>
      </w:r>
      <w:proofErr w:type="spellEnd"/>
      <w:r w:rsidRPr="00FB3409">
        <w:rPr>
          <w:rFonts w:ascii="Georgia" w:hAnsi="Georgia"/>
          <w:color w:val="222222"/>
        </w:rPr>
        <w:t>-бай-</w:t>
      </w:r>
      <w:proofErr w:type="gramStart"/>
      <w:r w:rsidRPr="00FB3409">
        <w:rPr>
          <w:rFonts w:ascii="Georgia" w:hAnsi="Georgia"/>
          <w:color w:val="222222"/>
        </w:rPr>
        <w:t>бай!</w:t>
      </w:r>
      <w:r w:rsidRPr="00FB3409">
        <w:rPr>
          <w:rFonts w:ascii="Georgia" w:hAnsi="Georgia"/>
          <w:color w:val="222222"/>
        </w:rPr>
        <w:br/>
        <w:t>Поди</w:t>
      </w:r>
      <w:proofErr w:type="gramEnd"/>
      <w:r w:rsidRPr="00FB3409">
        <w:rPr>
          <w:rFonts w:ascii="Georgia" w:hAnsi="Georgia"/>
          <w:color w:val="222222"/>
        </w:rPr>
        <w:t>, бука, под сарай,</w:t>
      </w:r>
      <w:r w:rsidRPr="00FB3409">
        <w:rPr>
          <w:rFonts w:ascii="Georgia" w:hAnsi="Georgia"/>
          <w:color w:val="222222"/>
        </w:rPr>
        <w:br/>
      </w:r>
      <w:proofErr w:type="spellStart"/>
      <w:r w:rsidRPr="00FB3409">
        <w:rPr>
          <w:rFonts w:ascii="Georgia" w:hAnsi="Georgia"/>
          <w:color w:val="222222"/>
        </w:rPr>
        <w:t>Мого</w:t>
      </w:r>
      <w:proofErr w:type="spellEnd"/>
      <w:r w:rsidRPr="00FB3409">
        <w:rPr>
          <w:rFonts w:ascii="Georgia" w:hAnsi="Georgia"/>
          <w:color w:val="222222"/>
        </w:rPr>
        <w:t xml:space="preserve"> Ваню не пугай.</w:t>
      </w:r>
      <w:r w:rsidRPr="00FB3409">
        <w:rPr>
          <w:rFonts w:ascii="Georgia" w:hAnsi="Georgia"/>
          <w:color w:val="222222"/>
        </w:rPr>
        <w:br/>
        <w:t>Я за веником схожу,</w:t>
      </w:r>
      <w:r w:rsidRPr="00FB3409">
        <w:rPr>
          <w:rFonts w:ascii="Georgia" w:hAnsi="Georgia"/>
          <w:color w:val="222222"/>
        </w:rPr>
        <w:br/>
        <w:t>Тебя, бука, прогоню.</w:t>
      </w:r>
      <w:r w:rsidRPr="00FB3409">
        <w:rPr>
          <w:rFonts w:ascii="Georgia" w:hAnsi="Georgia"/>
          <w:color w:val="222222"/>
        </w:rPr>
        <w:br/>
        <w:t xml:space="preserve">Поди, бука, куда </w:t>
      </w:r>
      <w:proofErr w:type="spellStart"/>
      <w:r w:rsidRPr="00FB3409">
        <w:rPr>
          <w:rFonts w:ascii="Georgia" w:hAnsi="Georgia"/>
          <w:color w:val="222222"/>
        </w:rPr>
        <w:t>хошь</w:t>
      </w:r>
      <w:proofErr w:type="spellEnd"/>
      <w:r w:rsidRPr="00FB3409">
        <w:rPr>
          <w:rFonts w:ascii="Georgia" w:hAnsi="Georgia"/>
          <w:color w:val="222222"/>
        </w:rPr>
        <w:t>,</w:t>
      </w:r>
      <w:r w:rsidRPr="00FB3409">
        <w:rPr>
          <w:rFonts w:ascii="Georgia" w:hAnsi="Georgia"/>
          <w:color w:val="222222"/>
        </w:rPr>
        <w:br/>
      </w:r>
      <w:proofErr w:type="spellStart"/>
      <w:r w:rsidRPr="00FB3409">
        <w:rPr>
          <w:rFonts w:ascii="Georgia" w:hAnsi="Georgia"/>
          <w:color w:val="222222"/>
        </w:rPr>
        <w:t>Мого</w:t>
      </w:r>
      <w:proofErr w:type="spellEnd"/>
      <w:r w:rsidRPr="00FB3409">
        <w:rPr>
          <w:rFonts w:ascii="Georgia" w:hAnsi="Georgia"/>
          <w:color w:val="222222"/>
        </w:rPr>
        <w:t xml:space="preserve"> Ваню не тревожь!</w:t>
      </w:r>
    </w:p>
    <w:p w:rsidR="00554E49" w:rsidRPr="00FB3409" w:rsidRDefault="00FB7349" w:rsidP="00A54919">
      <w:pPr>
        <w:pStyle w:val="3"/>
        <w:shd w:val="clear" w:color="auto" w:fill="FFFFFF"/>
        <w:spacing w:before="0" w:beforeAutospacing="0"/>
        <w:jc w:val="center"/>
        <w:rPr>
          <w:rFonts w:ascii="Georgia" w:hAnsi="Georgia"/>
          <w:sz w:val="24"/>
          <w:szCs w:val="24"/>
        </w:rPr>
      </w:pPr>
      <w:r>
        <w:rPr>
          <w:rFonts w:ascii="Georgia" w:hAnsi="Georgia"/>
          <w:noProof/>
          <w:sz w:val="24"/>
          <w:szCs w:val="24"/>
        </w:rPr>
        <w:drawing>
          <wp:anchor distT="0" distB="0" distL="114300" distR="114300" simplePos="0" relativeHeight="251664384" behindDoc="0" locked="0" layoutInCell="1" allowOverlap="1">
            <wp:simplePos x="0" y="0"/>
            <wp:positionH relativeFrom="column">
              <wp:posOffset>5006456</wp:posOffset>
            </wp:positionH>
            <wp:positionV relativeFrom="paragraph">
              <wp:posOffset>304626</wp:posOffset>
            </wp:positionV>
            <wp:extent cx="1394113" cy="1330037"/>
            <wp:effectExtent l="19050" t="0" r="0" b="0"/>
            <wp:wrapNone/>
            <wp:docPr id="17" name="Рисунок 17" descr="I:\КАРТИНКИ МОИ\СОБАКИ\1087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КАРТИНКИ МОИ\СОБАКИ\10872341.png"/>
                    <pic:cNvPicPr>
                      <a:picLocks noChangeAspect="1" noChangeArrowheads="1"/>
                    </pic:cNvPicPr>
                  </pic:nvPicPr>
                  <pic:blipFill>
                    <a:blip r:embed="rId9" cstate="print"/>
                    <a:srcRect/>
                    <a:stretch>
                      <a:fillRect/>
                    </a:stretch>
                  </pic:blipFill>
                  <pic:spPr bwMode="auto">
                    <a:xfrm>
                      <a:off x="0" y="0"/>
                      <a:ext cx="1394113" cy="1330037"/>
                    </a:xfrm>
                    <a:prstGeom prst="rect">
                      <a:avLst/>
                    </a:prstGeom>
                    <a:noFill/>
                    <a:ln w="9525">
                      <a:noFill/>
                      <a:miter lim="800000"/>
                      <a:headEnd/>
                      <a:tailEnd/>
                    </a:ln>
                  </pic:spPr>
                </pic:pic>
              </a:graphicData>
            </a:graphic>
          </wp:anchor>
        </w:drawing>
      </w:r>
      <w:r w:rsidR="00554E49" w:rsidRPr="00FB3409">
        <w:rPr>
          <w:rFonts w:ascii="Georgia" w:hAnsi="Georgia"/>
          <w:sz w:val="24"/>
          <w:szCs w:val="24"/>
        </w:rPr>
        <w:t>О бай-бай-бай! Ты, собаченька, не лай…</w:t>
      </w:r>
    </w:p>
    <w:p w:rsidR="001A07C6" w:rsidRDefault="00554E49" w:rsidP="001A07C6">
      <w:pPr>
        <w:pStyle w:val="a3"/>
        <w:shd w:val="clear" w:color="auto" w:fill="FFFFFF"/>
        <w:spacing w:before="0" w:beforeAutospacing="0" w:after="0" w:afterAutospacing="0"/>
        <w:jc w:val="center"/>
        <w:rPr>
          <w:rFonts w:ascii="Georgia" w:hAnsi="Georgia"/>
          <w:color w:val="222222"/>
        </w:rPr>
      </w:pPr>
      <w:r w:rsidRPr="00FB3409">
        <w:rPr>
          <w:rFonts w:ascii="Georgia" w:hAnsi="Georgia"/>
          <w:color w:val="222222"/>
        </w:rPr>
        <w:t>О бай-бай-бай!</w:t>
      </w:r>
      <w:r w:rsidRPr="00FB3409">
        <w:rPr>
          <w:rFonts w:ascii="Georgia" w:hAnsi="Georgia"/>
          <w:color w:val="222222"/>
        </w:rPr>
        <w:br/>
        <w:t>Ты, собаченька, не лай,</w:t>
      </w:r>
      <w:r w:rsidRPr="00FB3409">
        <w:rPr>
          <w:rFonts w:ascii="Georgia" w:hAnsi="Georgia"/>
          <w:color w:val="222222"/>
        </w:rPr>
        <w:br/>
        <w:t>Нашу Машу не пугай.</w:t>
      </w:r>
      <w:r w:rsidRPr="00FB3409">
        <w:rPr>
          <w:rFonts w:ascii="Georgia" w:hAnsi="Georgia"/>
          <w:color w:val="222222"/>
        </w:rPr>
        <w:br/>
        <w:t>Бай-бай-бай-бай,</w:t>
      </w:r>
      <w:r w:rsidRPr="00FB3409">
        <w:rPr>
          <w:rFonts w:ascii="Georgia" w:hAnsi="Georgia"/>
          <w:color w:val="222222"/>
        </w:rPr>
        <w:br/>
        <w:t>Ты собаченька не лай.</w:t>
      </w:r>
      <w:r w:rsidRPr="00FB3409">
        <w:rPr>
          <w:rFonts w:ascii="Georgia" w:hAnsi="Georgia"/>
          <w:color w:val="222222"/>
        </w:rPr>
        <w:br/>
        <w:t>П</w:t>
      </w:r>
      <w:r w:rsidR="001A07C6">
        <w:rPr>
          <w:rFonts w:ascii="Georgia" w:hAnsi="Georgia"/>
          <w:color w:val="222222"/>
        </w:rPr>
        <w:t>етушок, не кричи,</w:t>
      </w:r>
    </w:p>
    <w:p w:rsidR="00554E49" w:rsidRDefault="00554E49" w:rsidP="001A07C6">
      <w:pPr>
        <w:pStyle w:val="a3"/>
        <w:shd w:val="clear" w:color="auto" w:fill="FFFFFF"/>
        <w:spacing w:before="0" w:beforeAutospacing="0" w:after="0" w:afterAutospacing="0"/>
        <w:jc w:val="center"/>
        <w:rPr>
          <w:rFonts w:ascii="Georgia" w:hAnsi="Georgia"/>
          <w:color w:val="222222"/>
        </w:rPr>
      </w:pPr>
      <w:r w:rsidRPr="00FB3409">
        <w:rPr>
          <w:rFonts w:ascii="Georgia" w:hAnsi="Georgia"/>
          <w:color w:val="222222"/>
        </w:rPr>
        <w:t>У нас Машу не буди!</w:t>
      </w:r>
    </w:p>
    <w:p w:rsidR="00EF18F1" w:rsidRDefault="00EF18F1" w:rsidP="001A07C6">
      <w:pPr>
        <w:pStyle w:val="a3"/>
        <w:shd w:val="clear" w:color="auto" w:fill="FFFFFF"/>
        <w:spacing w:before="0" w:beforeAutospacing="0" w:after="0" w:afterAutospacing="0"/>
        <w:jc w:val="center"/>
        <w:rPr>
          <w:rFonts w:ascii="Georgia" w:hAnsi="Georgia"/>
          <w:color w:val="222222"/>
        </w:rPr>
      </w:pPr>
    </w:p>
    <w:p w:rsidR="00EF18F1" w:rsidRDefault="00EF18F1" w:rsidP="001A07C6">
      <w:pPr>
        <w:pStyle w:val="a3"/>
        <w:shd w:val="clear" w:color="auto" w:fill="FFFFFF"/>
        <w:spacing w:before="0" w:beforeAutospacing="0" w:after="0" w:afterAutospacing="0"/>
        <w:jc w:val="center"/>
        <w:rPr>
          <w:rFonts w:ascii="Georgia" w:hAnsi="Georgia"/>
          <w:color w:val="222222"/>
        </w:rPr>
      </w:pPr>
    </w:p>
    <w:p w:rsidR="00A54919" w:rsidRDefault="00A54919" w:rsidP="00A54919">
      <w:pPr>
        <w:pStyle w:val="a3"/>
        <w:shd w:val="clear" w:color="auto" w:fill="FFFFFF"/>
        <w:jc w:val="center"/>
        <w:rPr>
          <w:rFonts w:ascii="Georgia" w:hAnsi="Georgia"/>
          <w:color w:val="222222"/>
        </w:rPr>
      </w:pPr>
    </w:p>
    <w:p w:rsidR="001A07C6" w:rsidRPr="00FB3409" w:rsidRDefault="001A07C6" w:rsidP="00A54919">
      <w:pPr>
        <w:pStyle w:val="a3"/>
        <w:shd w:val="clear" w:color="auto" w:fill="FFFFFF"/>
        <w:jc w:val="center"/>
        <w:rPr>
          <w:rFonts w:ascii="Georgia" w:hAnsi="Georgia"/>
          <w:color w:val="222222"/>
        </w:rPr>
      </w:pP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Баю-бай, баю-бай</w:t>
      </w:r>
    </w:p>
    <w:p w:rsidR="001A07C6" w:rsidRPr="00FB3409" w:rsidRDefault="00554E49" w:rsidP="00EF18F1">
      <w:pPr>
        <w:pStyle w:val="a3"/>
        <w:shd w:val="clear" w:color="auto" w:fill="FFFFFF"/>
        <w:jc w:val="center"/>
        <w:rPr>
          <w:rFonts w:ascii="Georgia" w:hAnsi="Georgia"/>
          <w:color w:val="222222"/>
        </w:rPr>
      </w:pPr>
      <w:r w:rsidRPr="00FB3409">
        <w:rPr>
          <w:rFonts w:ascii="Georgia" w:hAnsi="Georgia"/>
          <w:color w:val="222222"/>
        </w:rPr>
        <w:t>Баю-бай, баю-</w:t>
      </w:r>
      <w:proofErr w:type="gramStart"/>
      <w:r w:rsidRPr="00FB3409">
        <w:rPr>
          <w:rFonts w:ascii="Georgia" w:hAnsi="Georgia"/>
          <w:color w:val="222222"/>
        </w:rPr>
        <w:t>бай,</w:t>
      </w:r>
      <w:r w:rsidRPr="00FB3409">
        <w:rPr>
          <w:rFonts w:ascii="Georgia" w:hAnsi="Georgia"/>
          <w:color w:val="222222"/>
        </w:rPr>
        <w:br/>
        <w:t>И</w:t>
      </w:r>
      <w:proofErr w:type="gramEnd"/>
      <w:r w:rsidRPr="00FB3409">
        <w:rPr>
          <w:rFonts w:ascii="Georgia" w:hAnsi="Georgia"/>
          <w:color w:val="222222"/>
        </w:rPr>
        <w:t xml:space="preserve"> у ночи будет край.</w:t>
      </w:r>
      <w:r w:rsidRPr="00FB3409">
        <w:rPr>
          <w:rFonts w:ascii="Georgia" w:hAnsi="Georgia"/>
          <w:color w:val="222222"/>
        </w:rPr>
        <w:br/>
        <w:t>А покуда детвора</w:t>
      </w:r>
      <w:r w:rsidRPr="00FB3409">
        <w:rPr>
          <w:rFonts w:ascii="Georgia" w:hAnsi="Georgia"/>
          <w:color w:val="222222"/>
        </w:rPr>
        <w:br/>
        <w:t>Спит в кроватках до утра.</w:t>
      </w:r>
      <w:r w:rsidRPr="00FB3409">
        <w:rPr>
          <w:rFonts w:ascii="Georgia" w:hAnsi="Georgia"/>
          <w:color w:val="222222"/>
        </w:rPr>
        <w:br/>
        <w:t>Спит корова, спит бычок,</w:t>
      </w:r>
      <w:r w:rsidRPr="00FB3409">
        <w:rPr>
          <w:rFonts w:ascii="Georgia" w:hAnsi="Georgia"/>
          <w:color w:val="222222"/>
        </w:rPr>
        <w:br/>
        <w:t>В огороде спит жучок.</w:t>
      </w:r>
      <w:r w:rsidRPr="00FB3409">
        <w:rPr>
          <w:rFonts w:ascii="Georgia" w:hAnsi="Georgia"/>
          <w:color w:val="222222"/>
        </w:rPr>
        <w:br/>
        <w:t>И котенок рядом с кошкой</w:t>
      </w:r>
      <w:r w:rsidRPr="00FB3409">
        <w:rPr>
          <w:rFonts w:ascii="Georgia" w:hAnsi="Georgia"/>
          <w:color w:val="222222"/>
        </w:rPr>
        <w:br/>
        <w:t>Спит за печкою в лукошке.</w:t>
      </w:r>
      <w:r w:rsidRPr="00FB3409">
        <w:rPr>
          <w:rFonts w:ascii="Georgia" w:hAnsi="Georgia"/>
          <w:color w:val="222222"/>
        </w:rPr>
        <w:br/>
        <w:t>На лужайке спит трава,</w:t>
      </w:r>
      <w:r w:rsidRPr="00FB3409">
        <w:rPr>
          <w:rFonts w:ascii="Georgia" w:hAnsi="Georgia"/>
          <w:color w:val="222222"/>
        </w:rPr>
        <w:br/>
        <w:t>На деревьях спит листва,</w:t>
      </w:r>
      <w:r w:rsidRPr="00FB3409">
        <w:rPr>
          <w:rFonts w:ascii="Georgia" w:hAnsi="Georgia"/>
          <w:color w:val="222222"/>
        </w:rPr>
        <w:br/>
        <w:t>Спит осока у реки,</w:t>
      </w:r>
      <w:r w:rsidRPr="00FB3409">
        <w:rPr>
          <w:rFonts w:ascii="Georgia" w:hAnsi="Georgia"/>
          <w:color w:val="222222"/>
        </w:rPr>
        <w:br/>
        <w:t>Спят сомы и окуньки.</w:t>
      </w:r>
      <w:r w:rsidRPr="00FB3409">
        <w:rPr>
          <w:rFonts w:ascii="Georgia" w:hAnsi="Georgia"/>
          <w:color w:val="222222"/>
        </w:rPr>
        <w:br/>
        <w:t>Баю-бай, крадется Дрема,</w:t>
      </w:r>
      <w:r w:rsidRPr="00FB3409">
        <w:rPr>
          <w:rFonts w:ascii="Georgia" w:hAnsi="Georgia"/>
          <w:color w:val="222222"/>
        </w:rPr>
        <w:br/>
        <w:t>Он разносит сны по дому.</w:t>
      </w:r>
      <w:r w:rsidRPr="00FB3409">
        <w:rPr>
          <w:rFonts w:ascii="Georgia" w:hAnsi="Georgia"/>
          <w:color w:val="222222"/>
        </w:rPr>
        <w:br/>
        <w:t>И к тебе пришел, Малыш,</w:t>
      </w:r>
      <w:r w:rsidRPr="00FB3409">
        <w:rPr>
          <w:rFonts w:ascii="Georgia" w:hAnsi="Georgia"/>
          <w:color w:val="222222"/>
        </w:rPr>
        <w:br/>
        <w:t>Ты уже так сладко спишь.</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 xml:space="preserve">Приди </w:t>
      </w:r>
      <w:proofErr w:type="spellStart"/>
      <w:r w:rsidRPr="00FB3409">
        <w:rPr>
          <w:rFonts w:ascii="Georgia" w:hAnsi="Georgia"/>
          <w:sz w:val="24"/>
          <w:szCs w:val="24"/>
        </w:rPr>
        <w:t>котенька</w:t>
      </w:r>
      <w:proofErr w:type="spellEnd"/>
    </w:p>
    <w:p w:rsidR="00554E49" w:rsidRPr="00FB3409" w:rsidRDefault="00845B14" w:rsidP="00A54919">
      <w:pPr>
        <w:pStyle w:val="a3"/>
        <w:shd w:val="clear" w:color="auto" w:fill="FFFFFF"/>
        <w:jc w:val="center"/>
        <w:rPr>
          <w:rFonts w:ascii="Georgia" w:hAnsi="Georgia"/>
          <w:color w:val="222222"/>
        </w:rPr>
      </w:pPr>
      <w:r>
        <w:rPr>
          <w:rFonts w:ascii="Georgia" w:hAnsi="Georgia"/>
          <w:noProof/>
          <w:color w:val="222222"/>
        </w:rPr>
        <w:drawing>
          <wp:anchor distT="0" distB="0" distL="114300" distR="114300" simplePos="0" relativeHeight="251660288" behindDoc="0" locked="0" layoutInCell="1" allowOverlap="1">
            <wp:simplePos x="0" y="0"/>
            <wp:positionH relativeFrom="column">
              <wp:posOffset>4549256</wp:posOffset>
            </wp:positionH>
            <wp:positionV relativeFrom="paragraph">
              <wp:posOffset>732097</wp:posOffset>
            </wp:positionV>
            <wp:extent cx="2219036" cy="1898073"/>
            <wp:effectExtent l="19050" t="0" r="0" b="0"/>
            <wp:wrapNone/>
            <wp:docPr id="10" name="Рисунок 10" descr="Кот в колыб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т в колыбели"/>
                    <pic:cNvPicPr>
                      <a:picLocks noChangeAspect="1" noChangeArrowheads="1"/>
                    </pic:cNvPicPr>
                  </pic:nvPicPr>
                  <pic:blipFill>
                    <a:blip r:embed="rId10"/>
                    <a:srcRect/>
                    <a:stretch>
                      <a:fillRect/>
                    </a:stretch>
                  </pic:blipFill>
                  <pic:spPr bwMode="auto">
                    <a:xfrm>
                      <a:off x="0" y="0"/>
                      <a:ext cx="2219036" cy="1898073"/>
                    </a:xfrm>
                    <a:prstGeom prst="rect">
                      <a:avLst/>
                    </a:prstGeom>
                    <a:ln>
                      <a:noFill/>
                    </a:ln>
                    <a:effectLst>
                      <a:softEdge rad="112500"/>
                    </a:effectLst>
                  </pic:spPr>
                </pic:pic>
              </a:graphicData>
            </a:graphic>
          </wp:anchor>
        </w:drawing>
      </w:r>
      <w:r w:rsidR="00554E49" w:rsidRPr="00FB3409">
        <w:rPr>
          <w:rFonts w:ascii="Georgia" w:hAnsi="Georgia"/>
          <w:color w:val="222222"/>
        </w:rPr>
        <w:t xml:space="preserve">Приди, </w:t>
      </w:r>
      <w:proofErr w:type="spellStart"/>
      <w:r w:rsidR="00554E49" w:rsidRPr="00FB3409">
        <w:rPr>
          <w:rFonts w:ascii="Georgia" w:hAnsi="Georgia"/>
          <w:color w:val="222222"/>
        </w:rPr>
        <w:t>котенька</w:t>
      </w:r>
      <w:proofErr w:type="spellEnd"/>
      <w:r w:rsidR="00554E49" w:rsidRPr="00FB3409">
        <w:rPr>
          <w:rFonts w:ascii="Georgia" w:hAnsi="Georgia"/>
          <w:color w:val="222222"/>
        </w:rPr>
        <w:t xml:space="preserve">, </w:t>
      </w:r>
      <w:proofErr w:type="spellStart"/>
      <w:proofErr w:type="gramStart"/>
      <w:r w:rsidR="00554E49" w:rsidRPr="00FB3409">
        <w:rPr>
          <w:rFonts w:ascii="Georgia" w:hAnsi="Georgia"/>
          <w:color w:val="222222"/>
        </w:rPr>
        <w:t>коток</w:t>
      </w:r>
      <w:proofErr w:type="spellEnd"/>
      <w:r w:rsidR="00554E49" w:rsidRPr="00FB3409">
        <w:rPr>
          <w:rFonts w:ascii="Georgia" w:hAnsi="Georgia"/>
          <w:color w:val="222222"/>
        </w:rPr>
        <w:t>,</w:t>
      </w:r>
      <w:r w:rsidR="00554E49" w:rsidRPr="00FB3409">
        <w:rPr>
          <w:rFonts w:ascii="Georgia" w:hAnsi="Georgia"/>
          <w:color w:val="222222"/>
        </w:rPr>
        <w:br/>
        <w:t>Приди</w:t>
      </w:r>
      <w:proofErr w:type="gramEnd"/>
      <w:r w:rsidR="00554E49" w:rsidRPr="00FB3409">
        <w:rPr>
          <w:rFonts w:ascii="Georgia" w:hAnsi="Georgia"/>
          <w:color w:val="222222"/>
        </w:rPr>
        <w:t xml:space="preserve">, серенький </w:t>
      </w:r>
      <w:proofErr w:type="spellStart"/>
      <w:r w:rsidR="00554E49" w:rsidRPr="00FB3409">
        <w:rPr>
          <w:rFonts w:ascii="Georgia" w:hAnsi="Georgia"/>
          <w:color w:val="222222"/>
        </w:rPr>
        <w:t>хвосток</w:t>
      </w:r>
      <w:proofErr w:type="spellEnd"/>
      <w:r w:rsidR="00554E49" w:rsidRPr="00FB3409">
        <w:rPr>
          <w:rFonts w:ascii="Georgia" w:hAnsi="Georgia"/>
          <w:color w:val="222222"/>
        </w:rPr>
        <w:t>,</w:t>
      </w:r>
      <w:r w:rsidR="00554E49" w:rsidRPr="00FB3409">
        <w:rPr>
          <w:rFonts w:ascii="Georgia" w:hAnsi="Georgia"/>
          <w:color w:val="222222"/>
        </w:rPr>
        <w:br/>
        <w:t>Приди, котик ночевать,</w:t>
      </w:r>
      <w:r w:rsidR="00554E49" w:rsidRPr="00FB3409">
        <w:rPr>
          <w:rFonts w:ascii="Georgia" w:hAnsi="Georgia"/>
          <w:color w:val="222222"/>
        </w:rPr>
        <w:br/>
        <w:t>Приди дитятко качать.</w:t>
      </w:r>
      <w:r w:rsidR="00554E49" w:rsidRPr="00FB3409">
        <w:rPr>
          <w:rFonts w:ascii="Georgia" w:hAnsi="Georgia"/>
          <w:color w:val="222222"/>
        </w:rPr>
        <w:br/>
        <w:t>Уж как я тебе коту</w:t>
      </w:r>
      <w:r w:rsidR="00554E49" w:rsidRPr="00FB3409">
        <w:rPr>
          <w:rFonts w:ascii="Georgia" w:hAnsi="Georgia"/>
          <w:color w:val="222222"/>
        </w:rPr>
        <w:br/>
        <w:t>За работу заплачу.</w:t>
      </w:r>
      <w:r w:rsidR="00554E49" w:rsidRPr="00FB3409">
        <w:rPr>
          <w:rFonts w:ascii="Georgia" w:hAnsi="Georgia"/>
          <w:color w:val="222222"/>
        </w:rPr>
        <w:br/>
        <w:t>За работу заплачу,</w:t>
      </w:r>
      <w:r w:rsidR="00554E49" w:rsidRPr="00FB3409">
        <w:rPr>
          <w:rFonts w:ascii="Georgia" w:hAnsi="Georgia"/>
          <w:color w:val="222222"/>
        </w:rPr>
        <w:br/>
        <w:t>Шубку новую сошью,</w:t>
      </w:r>
      <w:r w:rsidR="00554E49" w:rsidRPr="00FB3409">
        <w:rPr>
          <w:rFonts w:ascii="Georgia" w:hAnsi="Georgia"/>
          <w:color w:val="222222"/>
        </w:rPr>
        <w:br/>
        <w:t>Шубку новую сошью,</w:t>
      </w:r>
      <w:r w:rsidR="00554E49" w:rsidRPr="00FB3409">
        <w:rPr>
          <w:rFonts w:ascii="Georgia" w:hAnsi="Georgia"/>
          <w:color w:val="222222"/>
        </w:rPr>
        <w:br/>
        <w:t>И сапожки закажу.</w:t>
      </w:r>
      <w:r w:rsidR="00554E49" w:rsidRPr="00FB3409">
        <w:rPr>
          <w:rFonts w:ascii="Georgia" w:hAnsi="Georgia"/>
          <w:color w:val="222222"/>
        </w:rPr>
        <w:br/>
        <w:t xml:space="preserve">У кота у </w:t>
      </w:r>
      <w:proofErr w:type="spellStart"/>
      <w:r w:rsidR="00554E49" w:rsidRPr="00FB3409">
        <w:rPr>
          <w:rFonts w:ascii="Georgia" w:hAnsi="Georgia"/>
          <w:color w:val="222222"/>
        </w:rPr>
        <w:t>воркота</w:t>
      </w:r>
      <w:proofErr w:type="spellEnd"/>
      <w:r w:rsidR="00554E49" w:rsidRPr="00FB3409">
        <w:rPr>
          <w:rFonts w:ascii="Georgia" w:hAnsi="Georgia"/>
          <w:color w:val="222222"/>
        </w:rPr>
        <w:br/>
        <w:t>Была мачеха лиха;</w:t>
      </w:r>
      <w:r w:rsidR="00554E49" w:rsidRPr="00FB3409">
        <w:rPr>
          <w:rFonts w:ascii="Georgia" w:hAnsi="Georgia"/>
          <w:color w:val="222222"/>
        </w:rPr>
        <w:br/>
        <w:t>Она била его</w:t>
      </w:r>
      <w:r w:rsidR="00554E49" w:rsidRPr="00FB3409">
        <w:rPr>
          <w:rFonts w:ascii="Georgia" w:hAnsi="Georgia"/>
          <w:color w:val="222222"/>
        </w:rPr>
        <w:br/>
        <w:t>И журила его.</w:t>
      </w:r>
      <w:r w:rsidR="00554E49" w:rsidRPr="00FB3409">
        <w:rPr>
          <w:rFonts w:ascii="Georgia" w:hAnsi="Georgia"/>
          <w:color w:val="222222"/>
        </w:rPr>
        <w:br/>
        <w:t>Котик, котик, на печи</w:t>
      </w:r>
      <w:r w:rsidR="00554E49" w:rsidRPr="00FB3409">
        <w:rPr>
          <w:rFonts w:ascii="Georgia" w:hAnsi="Georgia"/>
          <w:color w:val="222222"/>
        </w:rPr>
        <w:br/>
        <w:t>Ты не много лепечи,</w:t>
      </w:r>
      <w:r w:rsidR="00554E49" w:rsidRPr="00FB3409">
        <w:rPr>
          <w:rFonts w:ascii="Georgia" w:hAnsi="Georgia"/>
          <w:color w:val="222222"/>
        </w:rPr>
        <w:br/>
        <w:t>Лапки, лапки в головах,</w:t>
      </w:r>
      <w:r w:rsidR="00554E49" w:rsidRPr="00FB3409">
        <w:rPr>
          <w:rFonts w:ascii="Georgia" w:hAnsi="Georgia"/>
          <w:color w:val="222222"/>
        </w:rPr>
        <w:br/>
        <w:t>Кунья шубка на ногах.</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Волчок</w:t>
      </w:r>
    </w:p>
    <w:p w:rsidR="001A07C6" w:rsidRDefault="00554E49" w:rsidP="00C62B9A">
      <w:pPr>
        <w:pStyle w:val="a3"/>
        <w:shd w:val="clear" w:color="auto" w:fill="FFFFFF"/>
        <w:jc w:val="center"/>
        <w:rPr>
          <w:rFonts w:ascii="Georgia" w:hAnsi="Georgia"/>
          <w:color w:val="222222"/>
        </w:rPr>
      </w:pPr>
      <w:r w:rsidRPr="00FB3409">
        <w:rPr>
          <w:rFonts w:ascii="Georgia" w:hAnsi="Georgia"/>
          <w:color w:val="222222"/>
        </w:rPr>
        <w:t xml:space="preserve">Баю, </w:t>
      </w:r>
      <w:proofErr w:type="spellStart"/>
      <w:r w:rsidRPr="00FB3409">
        <w:rPr>
          <w:rFonts w:ascii="Georgia" w:hAnsi="Georgia"/>
          <w:color w:val="222222"/>
        </w:rPr>
        <w:t>баюшки</w:t>
      </w:r>
      <w:proofErr w:type="spellEnd"/>
      <w:r w:rsidRPr="00FB3409">
        <w:rPr>
          <w:rFonts w:ascii="Georgia" w:hAnsi="Georgia"/>
          <w:color w:val="222222"/>
        </w:rPr>
        <w:t xml:space="preserve">, </w:t>
      </w:r>
      <w:proofErr w:type="gramStart"/>
      <w:r w:rsidRPr="00FB3409">
        <w:rPr>
          <w:rFonts w:ascii="Georgia" w:hAnsi="Georgia"/>
          <w:color w:val="222222"/>
        </w:rPr>
        <w:t>баю,</w:t>
      </w:r>
      <w:r w:rsidRPr="00FB3409">
        <w:rPr>
          <w:rFonts w:ascii="Georgia" w:hAnsi="Georgia"/>
          <w:color w:val="222222"/>
        </w:rPr>
        <w:br/>
        <w:t>Не</w:t>
      </w:r>
      <w:proofErr w:type="gramEnd"/>
      <w:r w:rsidRPr="00FB3409">
        <w:rPr>
          <w:rFonts w:ascii="Georgia" w:hAnsi="Georgia"/>
          <w:color w:val="222222"/>
        </w:rPr>
        <w:t xml:space="preserve"> </w:t>
      </w:r>
      <w:proofErr w:type="spellStart"/>
      <w:r w:rsidRPr="00FB3409">
        <w:rPr>
          <w:rFonts w:ascii="Georgia" w:hAnsi="Georgia"/>
          <w:color w:val="222222"/>
        </w:rPr>
        <w:t>ложися</w:t>
      </w:r>
      <w:proofErr w:type="spellEnd"/>
      <w:r w:rsidRPr="00FB3409">
        <w:rPr>
          <w:rFonts w:ascii="Georgia" w:hAnsi="Georgia"/>
          <w:color w:val="222222"/>
        </w:rPr>
        <w:t xml:space="preserve"> на краю,</w:t>
      </w:r>
      <w:r w:rsidRPr="00FB3409">
        <w:rPr>
          <w:rFonts w:ascii="Georgia" w:hAnsi="Georgia"/>
          <w:color w:val="222222"/>
        </w:rPr>
        <w:br/>
        <w:t>Переворотишься,</w:t>
      </w:r>
      <w:r w:rsidRPr="00FB3409">
        <w:rPr>
          <w:rFonts w:ascii="Georgia" w:hAnsi="Georgia"/>
          <w:color w:val="222222"/>
        </w:rPr>
        <w:br/>
        <w:t xml:space="preserve">Долой </w:t>
      </w:r>
      <w:proofErr w:type="spellStart"/>
      <w:r w:rsidRPr="00FB3409">
        <w:rPr>
          <w:rFonts w:ascii="Georgia" w:hAnsi="Georgia"/>
          <w:color w:val="222222"/>
        </w:rPr>
        <w:t>скотишься</w:t>
      </w:r>
      <w:proofErr w:type="spellEnd"/>
      <w:r w:rsidRPr="00FB3409">
        <w:rPr>
          <w:rFonts w:ascii="Georgia" w:hAnsi="Georgia"/>
          <w:color w:val="222222"/>
        </w:rPr>
        <w:t>;</w:t>
      </w:r>
      <w:r w:rsidRPr="00FB3409">
        <w:rPr>
          <w:rFonts w:ascii="Georgia" w:hAnsi="Georgia"/>
          <w:color w:val="222222"/>
        </w:rPr>
        <w:br/>
        <w:t>Придет серенький волчок,</w:t>
      </w:r>
      <w:r w:rsidRPr="00FB3409">
        <w:rPr>
          <w:rFonts w:ascii="Georgia" w:hAnsi="Georgia"/>
          <w:color w:val="222222"/>
        </w:rPr>
        <w:br/>
        <w:t>Он ухватит за бочок,</w:t>
      </w:r>
      <w:r w:rsidRPr="00FB3409">
        <w:rPr>
          <w:rFonts w:ascii="Georgia" w:hAnsi="Georgia"/>
          <w:color w:val="222222"/>
        </w:rPr>
        <w:br/>
        <w:t>Он ухватит за бочок,</w:t>
      </w:r>
      <w:r w:rsidRPr="00FB3409">
        <w:rPr>
          <w:rFonts w:ascii="Georgia" w:hAnsi="Georgia"/>
          <w:color w:val="222222"/>
        </w:rPr>
        <w:br/>
        <w:t>И потащит во лесок,</w:t>
      </w:r>
      <w:r w:rsidRPr="00FB3409">
        <w:rPr>
          <w:rFonts w:ascii="Georgia" w:hAnsi="Georgia"/>
          <w:color w:val="222222"/>
        </w:rPr>
        <w:br/>
        <w:t>Ты, волчок, не ходи,</w:t>
      </w:r>
      <w:r w:rsidRPr="00FB3409">
        <w:rPr>
          <w:rFonts w:ascii="Georgia" w:hAnsi="Georgia"/>
          <w:color w:val="222222"/>
        </w:rPr>
        <w:br/>
        <w:t>И дитятку не буди.</w:t>
      </w:r>
    </w:p>
    <w:p w:rsidR="00EF18F1" w:rsidRDefault="00EF18F1" w:rsidP="00C62B9A">
      <w:pPr>
        <w:pStyle w:val="a3"/>
        <w:shd w:val="clear" w:color="auto" w:fill="FFFFFF"/>
        <w:jc w:val="center"/>
        <w:rPr>
          <w:rFonts w:ascii="Georgia" w:hAnsi="Georgia"/>
          <w:color w:val="222222"/>
        </w:rPr>
      </w:pPr>
    </w:p>
    <w:p w:rsidR="00EF18F1" w:rsidRDefault="00EF18F1" w:rsidP="00C62B9A">
      <w:pPr>
        <w:pStyle w:val="a3"/>
        <w:shd w:val="clear" w:color="auto" w:fill="FFFFFF"/>
        <w:jc w:val="center"/>
        <w:rPr>
          <w:rFonts w:ascii="Georgia" w:hAnsi="Georgia"/>
          <w:color w:val="222222"/>
        </w:rPr>
      </w:pPr>
    </w:p>
    <w:p w:rsidR="00EF18F1" w:rsidRPr="00FB3409" w:rsidRDefault="00EF18F1" w:rsidP="00C62B9A">
      <w:pPr>
        <w:pStyle w:val="a3"/>
        <w:shd w:val="clear" w:color="auto" w:fill="FFFFFF"/>
        <w:jc w:val="center"/>
        <w:rPr>
          <w:rFonts w:ascii="Georgia" w:hAnsi="Georgia"/>
          <w:color w:val="222222"/>
        </w:rPr>
      </w:pPr>
    </w:p>
    <w:p w:rsidR="00554E49" w:rsidRPr="00FB3409" w:rsidRDefault="00F96EA2" w:rsidP="00A54919">
      <w:pPr>
        <w:pStyle w:val="3"/>
        <w:shd w:val="clear" w:color="auto" w:fill="FFFFFF"/>
        <w:spacing w:before="0" w:beforeAutospacing="0"/>
        <w:jc w:val="center"/>
        <w:rPr>
          <w:rFonts w:ascii="Georgia" w:hAnsi="Georgia"/>
          <w:sz w:val="24"/>
          <w:szCs w:val="24"/>
        </w:rPr>
      </w:pPr>
      <w:r>
        <w:rPr>
          <w:rFonts w:ascii="Georgia" w:hAnsi="Georgia"/>
          <w:noProof/>
          <w:sz w:val="24"/>
          <w:szCs w:val="24"/>
        </w:rPr>
        <w:drawing>
          <wp:anchor distT="0" distB="0" distL="114300" distR="114300" simplePos="0" relativeHeight="251663360" behindDoc="0" locked="0" layoutInCell="1" allowOverlap="1">
            <wp:simplePos x="0" y="0"/>
            <wp:positionH relativeFrom="column">
              <wp:posOffset>5001260</wp:posOffset>
            </wp:positionH>
            <wp:positionV relativeFrom="paragraph">
              <wp:posOffset>60093</wp:posOffset>
            </wp:positionV>
            <wp:extent cx="1601932" cy="1801091"/>
            <wp:effectExtent l="0" t="0" r="0" b="0"/>
            <wp:wrapNone/>
            <wp:docPr id="16" name="Рисунок 16" descr="I:\КАРТИНКИ МОИ\ПЕТУШОК\0_87795_78f1c282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КАРТИНКИ МОИ\ПЕТУШОК\0_87795_78f1c282_L.png"/>
                    <pic:cNvPicPr>
                      <a:picLocks noChangeAspect="1" noChangeArrowheads="1"/>
                    </pic:cNvPicPr>
                  </pic:nvPicPr>
                  <pic:blipFill>
                    <a:blip r:embed="rId11" cstate="print"/>
                    <a:srcRect/>
                    <a:stretch>
                      <a:fillRect/>
                    </a:stretch>
                  </pic:blipFill>
                  <pic:spPr bwMode="auto">
                    <a:xfrm>
                      <a:off x="0" y="0"/>
                      <a:ext cx="1601932" cy="1801091"/>
                    </a:xfrm>
                    <a:prstGeom prst="rect">
                      <a:avLst/>
                    </a:prstGeom>
                    <a:noFill/>
                    <a:ln w="9525">
                      <a:noFill/>
                      <a:miter lim="800000"/>
                      <a:headEnd/>
                      <a:tailEnd/>
                    </a:ln>
                  </pic:spPr>
                </pic:pic>
              </a:graphicData>
            </a:graphic>
          </wp:anchor>
        </w:drawing>
      </w:r>
      <w:r w:rsidR="00554E49" w:rsidRPr="00FB3409">
        <w:rPr>
          <w:rFonts w:ascii="Georgia" w:hAnsi="Georgia"/>
          <w:sz w:val="24"/>
          <w:szCs w:val="24"/>
        </w:rPr>
        <w:t>Петушок</w:t>
      </w:r>
    </w:p>
    <w:p w:rsidR="00EF18F1" w:rsidRDefault="00554E49" w:rsidP="00EF18F1">
      <w:pPr>
        <w:pStyle w:val="a3"/>
        <w:shd w:val="clear" w:color="auto" w:fill="FFFFFF"/>
        <w:jc w:val="center"/>
        <w:rPr>
          <w:rFonts w:ascii="Georgia" w:hAnsi="Georgia"/>
          <w:color w:val="222222"/>
        </w:rPr>
      </w:pPr>
      <w:r w:rsidRPr="00FB3409">
        <w:rPr>
          <w:rFonts w:ascii="Georgia" w:hAnsi="Georgia"/>
          <w:color w:val="222222"/>
        </w:rPr>
        <w:t>Петушок, петушок,</w:t>
      </w:r>
      <w:r w:rsidRPr="00FB3409">
        <w:rPr>
          <w:rFonts w:ascii="Georgia" w:hAnsi="Georgia"/>
          <w:color w:val="222222"/>
        </w:rPr>
        <w:br/>
        <w:t>Золотой гребешок,</w:t>
      </w:r>
      <w:r w:rsidRPr="00FB3409">
        <w:rPr>
          <w:rFonts w:ascii="Georgia" w:hAnsi="Georgia"/>
          <w:color w:val="222222"/>
        </w:rPr>
        <w:br/>
        <w:t>Шелковая головка,</w:t>
      </w:r>
      <w:r w:rsidRPr="00FB3409">
        <w:rPr>
          <w:rFonts w:ascii="Georgia" w:hAnsi="Georgia"/>
          <w:color w:val="222222"/>
        </w:rPr>
        <w:br/>
        <w:t>Красная бородка,</w:t>
      </w:r>
      <w:r w:rsidRPr="00FB3409">
        <w:rPr>
          <w:rFonts w:ascii="Georgia" w:hAnsi="Georgia"/>
          <w:color w:val="222222"/>
        </w:rPr>
        <w:br/>
        <w:t>Что ты громко поешь,</w:t>
      </w:r>
      <w:r w:rsidRPr="00FB3409">
        <w:rPr>
          <w:rFonts w:ascii="Georgia" w:hAnsi="Georgia"/>
          <w:color w:val="222222"/>
        </w:rPr>
        <w:br/>
        <w:t>Саше спать не даешь!</w:t>
      </w:r>
      <w:r w:rsidRPr="00FB3409">
        <w:rPr>
          <w:rFonts w:ascii="Georgia" w:hAnsi="Georgia"/>
          <w:color w:val="222222"/>
        </w:rPr>
        <w:br/>
        <w:t>Сон да дрема</w:t>
      </w:r>
      <w:r w:rsidRPr="00FB3409">
        <w:rPr>
          <w:rFonts w:ascii="Georgia" w:hAnsi="Georgia"/>
          <w:color w:val="222222"/>
        </w:rPr>
        <w:br/>
        <w:t xml:space="preserve">Баю, </w:t>
      </w:r>
      <w:proofErr w:type="spellStart"/>
      <w:r w:rsidRPr="00FB3409">
        <w:rPr>
          <w:rFonts w:ascii="Georgia" w:hAnsi="Georgia"/>
          <w:color w:val="222222"/>
        </w:rPr>
        <w:t>баюшки</w:t>
      </w:r>
      <w:proofErr w:type="spellEnd"/>
      <w:r w:rsidRPr="00FB3409">
        <w:rPr>
          <w:rFonts w:ascii="Georgia" w:hAnsi="Georgia"/>
          <w:color w:val="222222"/>
        </w:rPr>
        <w:t>, баю,</w:t>
      </w:r>
      <w:r w:rsidRPr="00FB3409">
        <w:rPr>
          <w:rFonts w:ascii="Georgia" w:hAnsi="Georgia"/>
          <w:color w:val="222222"/>
        </w:rPr>
        <w:br/>
        <w:t>Баю дитятку, баю!</w:t>
      </w:r>
    </w:p>
    <w:p w:rsidR="00EF18F1" w:rsidRPr="00FB3409" w:rsidRDefault="00EF18F1" w:rsidP="00EF18F1">
      <w:pPr>
        <w:pStyle w:val="3"/>
        <w:shd w:val="clear" w:color="auto" w:fill="FFFFFF"/>
        <w:spacing w:before="0" w:beforeAutospacing="0"/>
        <w:jc w:val="center"/>
        <w:rPr>
          <w:rFonts w:ascii="Georgia" w:hAnsi="Georgia"/>
          <w:sz w:val="24"/>
          <w:szCs w:val="24"/>
        </w:rPr>
      </w:pPr>
      <w:r w:rsidRPr="00FB3409">
        <w:rPr>
          <w:rFonts w:ascii="Georgia" w:hAnsi="Georgia"/>
          <w:sz w:val="24"/>
          <w:szCs w:val="24"/>
        </w:rPr>
        <w:t>Баю-баю, баю-бай… Спи мой … засыпай…</w:t>
      </w:r>
    </w:p>
    <w:p w:rsidR="00EF18F1" w:rsidRPr="00FB3409" w:rsidRDefault="00845B14" w:rsidP="00EF18F1">
      <w:pPr>
        <w:pStyle w:val="a3"/>
        <w:shd w:val="clear" w:color="auto" w:fill="FFFFFF"/>
        <w:jc w:val="center"/>
        <w:rPr>
          <w:rFonts w:ascii="Georgia" w:hAnsi="Georgia"/>
          <w:color w:val="222222"/>
        </w:rPr>
      </w:pPr>
      <w:r>
        <w:rPr>
          <w:rFonts w:ascii="Georgia" w:hAnsi="Georgia"/>
          <w:noProof/>
          <w:color w:val="222222"/>
        </w:rPr>
        <w:drawing>
          <wp:anchor distT="0" distB="0" distL="114300" distR="114300" simplePos="0" relativeHeight="251658240" behindDoc="0" locked="0" layoutInCell="1" allowOverlap="1">
            <wp:simplePos x="0" y="0"/>
            <wp:positionH relativeFrom="column">
              <wp:posOffset>382653</wp:posOffset>
            </wp:positionH>
            <wp:positionV relativeFrom="paragraph">
              <wp:posOffset>503440</wp:posOffset>
            </wp:positionV>
            <wp:extent cx="2283443" cy="1773381"/>
            <wp:effectExtent l="19050" t="0" r="2557" b="0"/>
            <wp:wrapNone/>
            <wp:docPr id="5" name="Рисунок 4" descr="1677586497_papik-pro-p-illyustratsii-k-proizvedeniyu-bloka-sni-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7586497_papik-pro-p-illyustratsii-k-proizvedeniyu-bloka-sni-41.jpg"/>
                    <pic:cNvPicPr/>
                  </pic:nvPicPr>
                  <pic:blipFill>
                    <a:blip r:embed="rId12" cstate="print"/>
                    <a:stretch>
                      <a:fillRect/>
                    </a:stretch>
                  </pic:blipFill>
                  <pic:spPr>
                    <a:xfrm>
                      <a:off x="0" y="0"/>
                      <a:ext cx="2283443" cy="1773381"/>
                    </a:xfrm>
                    <a:prstGeom prst="rect">
                      <a:avLst/>
                    </a:prstGeom>
                    <a:ln>
                      <a:noFill/>
                    </a:ln>
                    <a:effectLst>
                      <a:softEdge rad="112500"/>
                    </a:effectLst>
                  </pic:spPr>
                </pic:pic>
              </a:graphicData>
            </a:graphic>
          </wp:anchor>
        </w:drawing>
      </w:r>
      <w:r w:rsidR="00EF18F1" w:rsidRPr="00FB3409">
        <w:rPr>
          <w:rFonts w:ascii="Georgia" w:hAnsi="Georgia"/>
          <w:color w:val="222222"/>
        </w:rPr>
        <w:t>Баю-баю, баю-</w:t>
      </w:r>
      <w:proofErr w:type="gramStart"/>
      <w:r w:rsidR="00EF18F1" w:rsidRPr="00FB3409">
        <w:rPr>
          <w:rFonts w:ascii="Georgia" w:hAnsi="Georgia"/>
          <w:color w:val="222222"/>
        </w:rPr>
        <w:t>бай,</w:t>
      </w:r>
      <w:r w:rsidR="00EF18F1" w:rsidRPr="00FB3409">
        <w:rPr>
          <w:rFonts w:ascii="Georgia" w:hAnsi="Georgia"/>
          <w:color w:val="222222"/>
        </w:rPr>
        <w:br/>
        <w:t>Спи</w:t>
      </w:r>
      <w:proofErr w:type="gramEnd"/>
      <w:r w:rsidR="00EF18F1" w:rsidRPr="00FB3409">
        <w:rPr>
          <w:rFonts w:ascii="Georgia" w:hAnsi="Georgia"/>
          <w:color w:val="222222"/>
        </w:rPr>
        <w:t xml:space="preserve"> мой … засыпай,</w:t>
      </w:r>
      <w:r w:rsidR="00EF18F1" w:rsidRPr="00FB3409">
        <w:rPr>
          <w:rFonts w:ascii="Georgia" w:hAnsi="Georgia"/>
          <w:color w:val="222222"/>
        </w:rPr>
        <w:br/>
        <w:t>Гуленьки-гуленьки,</w:t>
      </w:r>
      <w:r w:rsidR="00EF18F1" w:rsidRPr="00FB3409">
        <w:rPr>
          <w:rFonts w:ascii="Georgia" w:hAnsi="Georgia"/>
          <w:color w:val="222222"/>
        </w:rPr>
        <w:br/>
        <w:t xml:space="preserve">Сели к … в </w:t>
      </w:r>
      <w:proofErr w:type="spellStart"/>
      <w:r w:rsidR="00EF18F1" w:rsidRPr="00FB3409">
        <w:rPr>
          <w:rFonts w:ascii="Georgia" w:hAnsi="Georgia"/>
          <w:color w:val="222222"/>
        </w:rPr>
        <w:t>люленьку</w:t>
      </w:r>
      <w:proofErr w:type="spellEnd"/>
      <w:r w:rsidR="00EF18F1" w:rsidRPr="00FB3409">
        <w:rPr>
          <w:rFonts w:ascii="Georgia" w:hAnsi="Georgia"/>
          <w:color w:val="222222"/>
        </w:rPr>
        <w:t>,</w:t>
      </w:r>
      <w:r w:rsidR="00EF18F1" w:rsidRPr="00FB3409">
        <w:rPr>
          <w:rFonts w:ascii="Georgia" w:hAnsi="Georgia"/>
          <w:color w:val="222222"/>
        </w:rPr>
        <w:br/>
        <w:t xml:space="preserve">Стали </w:t>
      </w:r>
      <w:proofErr w:type="spellStart"/>
      <w:r w:rsidR="00EF18F1" w:rsidRPr="00FB3409">
        <w:rPr>
          <w:rFonts w:ascii="Georgia" w:hAnsi="Georgia"/>
          <w:color w:val="222222"/>
        </w:rPr>
        <w:t>люленьку</w:t>
      </w:r>
      <w:proofErr w:type="spellEnd"/>
      <w:r w:rsidR="00EF18F1" w:rsidRPr="00FB3409">
        <w:rPr>
          <w:rFonts w:ascii="Georgia" w:hAnsi="Georgia"/>
          <w:color w:val="222222"/>
        </w:rPr>
        <w:t xml:space="preserve"> качать,</w:t>
      </w:r>
      <w:r w:rsidR="00EF18F1" w:rsidRPr="00FB3409">
        <w:rPr>
          <w:rFonts w:ascii="Georgia" w:hAnsi="Georgia"/>
          <w:color w:val="222222"/>
        </w:rPr>
        <w:br/>
        <w:t>Стали … величать:</w:t>
      </w:r>
    </w:p>
    <w:p w:rsidR="00EF18F1" w:rsidRPr="00FB3409" w:rsidRDefault="00EF18F1" w:rsidP="00EF18F1">
      <w:pPr>
        <w:pStyle w:val="3"/>
        <w:shd w:val="clear" w:color="auto" w:fill="FFFFFF"/>
        <w:spacing w:before="0" w:beforeAutospacing="0"/>
        <w:jc w:val="center"/>
        <w:rPr>
          <w:rFonts w:ascii="Georgia" w:hAnsi="Georgia"/>
          <w:sz w:val="24"/>
          <w:szCs w:val="24"/>
        </w:rPr>
      </w:pPr>
      <w:r w:rsidRPr="00FB3409">
        <w:rPr>
          <w:rFonts w:ascii="Georgia" w:hAnsi="Georgia"/>
          <w:sz w:val="24"/>
          <w:szCs w:val="24"/>
        </w:rPr>
        <w:t>Спи, дитя, усни</w:t>
      </w:r>
    </w:p>
    <w:p w:rsidR="00EF18F1" w:rsidRPr="00FB3409" w:rsidRDefault="00EF18F1" w:rsidP="00EF18F1">
      <w:pPr>
        <w:pStyle w:val="a3"/>
        <w:shd w:val="clear" w:color="auto" w:fill="FFFFFF"/>
        <w:jc w:val="center"/>
        <w:rPr>
          <w:rFonts w:ascii="Georgia" w:hAnsi="Georgia"/>
          <w:color w:val="222222"/>
        </w:rPr>
      </w:pPr>
      <w:r w:rsidRPr="00FB3409">
        <w:rPr>
          <w:rFonts w:ascii="Georgia" w:hAnsi="Georgia"/>
          <w:color w:val="222222"/>
        </w:rPr>
        <w:t>Сладко спи, ребенок мой,</w:t>
      </w:r>
      <w:r w:rsidRPr="00FB3409">
        <w:rPr>
          <w:rFonts w:ascii="Georgia" w:hAnsi="Georgia"/>
          <w:color w:val="222222"/>
        </w:rPr>
        <w:br/>
        <w:t>Глазки поскорей закрой</w:t>
      </w:r>
      <w:r w:rsidRPr="00FB3409">
        <w:rPr>
          <w:rFonts w:ascii="Georgia" w:hAnsi="Georgia"/>
          <w:color w:val="222222"/>
        </w:rPr>
        <w:br/>
        <w:t>Баю-баю, птенчик спать!</w:t>
      </w:r>
      <w:r w:rsidRPr="00FB3409">
        <w:rPr>
          <w:rFonts w:ascii="Georgia" w:hAnsi="Georgia"/>
          <w:color w:val="222222"/>
        </w:rPr>
        <w:br/>
        <w:t>Будет мать тебя качать,</w:t>
      </w:r>
      <w:r w:rsidRPr="00FB3409">
        <w:rPr>
          <w:rFonts w:ascii="Georgia" w:hAnsi="Georgia"/>
          <w:color w:val="222222"/>
        </w:rPr>
        <w:br/>
        <w:t>Папа сон оберегать.</w:t>
      </w:r>
    </w:p>
    <w:p w:rsidR="00554E49" w:rsidRPr="00FB3409" w:rsidRDefault="00554E49" w:rsidP="00A54919">
      <w:pPr>
        <w:pStyle w:val="3"/>
        <w:shd w:val="clear" w:color="auto" w:fill="FFFFFF"/>
        <w:spacing w:before="0" w:beforeAutospacing="0"/>
        <w:jc w:val="center"/>
        <w:rPr>
          <w:rFonts w:ascii="Georgia" w:hAnsi="Georgia"/>
          <w:sz w:val="24"/>
          <w:szCs w:val="24"/>
        </w:rPr>
      </w:pPr>
      <w:r w:rsidRPr="00FB3409">
        <w:rPr>
          <w:rFonts w:ascii="Georgia" w:hAnsi="Georgia"/>
          <w:sz w:val="24"/>
          <w:szCs w:val="24"/>
        </w:rPr>
        <w:t>Колыбельная песня Ольге</w:t>
      </w:r>
    </w:p>
    <w:p w:rsidR="006279AF" w:rsidRDefault="00845B14" w:rsidP="00EF18F1">
      <w:pPr>
        <w:pStyle w:val="a3"/>
        <w:shd w:val="clear" w:color="auto" w:fill="FFFFFF"/>
        <w:jc w:val="center"/>
        <w:rPr>
          <w:rFonts w:ascii="Georgia" w:hAnsi="Georgia"/>
          <w:color w:val="222222"/>
        </w:rPr>
      </w:pPr>
      <w:r>
        <w:rPr>
          <w:rFonts w:ascii="Georgia" w:hAnsi="Georgia"/>
          <w:noProof/>
          <w:color w:val="222222"/>
        </w:rPr>
        <w:drawing>
          <wp:anchor distT="0" distB="0" distL="114300" distR="114300" simplePos="0" relativeHeight="251661312" behindDoc="0" locked="0" layoutInCell="1" allowOverlap="1">
            <wp:simplePos x="0" y="0"/>
            <wp:positionH relativeFrom="column">
              <wp:posOffset>4826000</wp:posOffset>
            </wp:positionH>
            <wp:positionV relativeFrom="paragraph">
              <wp:posOffset>1392555</wp:posOffset>
            </wp:positionV>
            <wp:extent cx="2025015" cy="2022475"/>
            <wp:effectExtent l="19050" t="0" r="0" b="0"/>
            <wp:wrapNone/>
            <wp:docPr id="4" name="Рисунок 3" descr="344250-kolybelnay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250-kolybelnaya-24.jpg"/>
                    <pic:cNvPicPr/>
                  </pic:nvPicPr>
                  <pic:blipFill>
                    <a:blip r:embed="rId13" cstate="print"/>
                    <a:stretch>
                      <a:fillRect/>
                    </a:stretch>
                  </pic:blipFill>
                  <pic:spPr>
                    <a:xfrm>
                      <a:off x="0" y="0"/>
                      <a:ext cx="2025015" cy="2022475"/>
                    </a:xfrm>
                    <a:prstGeom prst="rect">
                      <a:avLst/>
                    </a:prstGeom>
                  </pic:spPr>
                </pic:pic>
              </a:graphicData>
            </a:graphic>
          </wp:anchor>
        </w:drawing>
      </w:r>
      <w:r w:rsidR="00554E49" w:rsidRPr="00FB3409">
        <w:rPr>
          <w:rFonts w:ascii="Georgia" w:hAnsi="Georgia"/>
          <w:color w:val="222222"/>
        </w:rPr>
        <w:t xml:space="preserve">Баю, </w:t>
      </w:r>
      <w:proofErr w:type="spellStart"/>
      <w:r w:rsidR="00554E49" w:rsidRPr="00FB3409">
        <w:rPr>
          <w:rFonts w:ascii="Georgia" w:hAnsi="Georgia"/>
          <w:color w:val="222222"/>
        </w:rPr>
        <w:t>баюшки</w:t>
      </w:r>
      <w:proofErr w:type="spellEnd"/>
      <w:r w:rsidR="00554E49" w:rsidRPr="00FB3409">
        <w:rPr>
          <w:rFonts w:ascii="Georgia" w:hAnsi="Georgia"/>
          <w:color w:val="222222"/>
        </w:rPr>
        <w:t xml:space="preserve">, </w:t>
      </w:r>
      <w:proofErr w:type="gramStart"/>
      <w:r w:rsidR="00554E49" w:rsidRPr="00FB3409">
        <w:rPr>
          <w:rFonts w:ascii="Georgia" w:hAnsi="Georgia"/>
          <w:color w:val="222222"/>
        </w:rPr>
        <w:t>баю,</w:t>
      </w:r>
      <w:r w:rsidR="00554E49" w:rsidRPr="00FB3409">
        <w:rPr>
          <w:rFonts w:ascii="Georgia" w:hAnsi="Georgia"/>
          <w:color w:val="222222"/>
        </w:rPr>
        <w:br/>
        <w:t>Баю</w:t>
      </w:r>
      <w:proofErr w:type="gramEnd"/>
      <w:r w:rsidR="00554E49" w:rsidRPr="00FB3409">
        <w:rPr>
          <w:rFonts w:ascii="Georgia" w:hAnsi="Georgia"/>
          <w:color w:val="222222"/>
        </w:rPr>
        <w:t xml:space="preserve"> Оленьку мою!</w:t>
      </w:r>
      <w:r w:rsidR="00554E49" w:rsidRPr="00FB3409">
        <w:rPr>
          <w:rFonts w:ascii="Georgia" w:hAnsi="Georgia"/>
          <w:color w:val="222222"/>
        </w:rPr>
        <w:br/>
        <w:t>Что на горке, на горе,</w:t>
      </w:r>
      <w:r w:rsidR="00554E49" w:rsidRPr="00FB3409">
        <w:rPr>
          <w:rFonts w:ascii="Georgia" w:hAnsi="Georgia"/>
          <w:color w:val="222222"/>
        </w:rPr>
        <w:br/>
        <w:t>О весенней, о поре,</w:t>
      </w:r>
      <w:r w:rsidR="00554E49" w:rsidRPr="00FB3409">
        <w:rPr>
          <w:rFonts w:ascii="Georgia" w:hAnsi="Georgia"/>
          <w:color w:val="222222"/>
        </w:rPr>
        <w:br/>
        <w:t>Птички Божие поют,</w:t>
      </w:r>
      <w:r w:rsidR="00554E49" w:rsidRPr="00FB3409">
        <w:rPr>
          <w:rFonts w:ascii="Georgia" w:hAnsi="Georgia"/>
          <w:color w:val="222222"/>
        </w:rPr>
        <w:br/>
        <w:t>В темном лесе, гнез</w:t>
      </w:r>
      <w:r w:rsidR="00EF18F1">
        <w:rPr>
          <w:rFonts w:ascii="Georgia" w:hAnsi="Georgia"/>
          <w:color w:val="222222"/>
        </w:rPr>
        <w:t>да вьют.</w:t>
      </w:r>
      <w:r w:rsidR="00EF18F1">
        <w:rPr>
          <w:rFonts w:ascii="Georgia" w:hAnsi="Georgia"/>
          <w:color w:val="222222"/>
        </w:rPr>
        <w:br/>
        <w:t xml:space="preserve">Баю, </w:t>
      </w:r>
      <w:proofErr w:type="spellStart"/>
      <w:r w:rsidR="00EF18F1">
        <w:rPr>
          <w:rFonts w:ascii="Georgia" w:hAnsi="Georgia"/>
          <w:color w:val="222222"/>
        </w:rPr>
        <w:t>баюшки</w:t>
      </w:r>
      <w:proofErr w:type="spellEnd"/>
      <w:r w:rsidR="00EF18F1">
        <w:rPr>
          <w:rFonts w:ascii="Georgia" w:hAnsi="Georgia"/>
          <w:color w:val="222222"/>
        </w:rPr>
        <w:t>, баю,</w:t>
      </w:r>
      <w:r w:rsidR="00EF18F1">
        <w:rPr>
          <w:rFonts w:ascii="Georgia" w:hAnsi="Georgia"/>
          <w:color w:val="222222"/>
        </w:rPr>
        <w:br/>
        <w:t>Баю О</w:t>
      </w:r>
      <w:r w:rsidR="00554E49" w:rsidRPr="00FB3409">
        <w:rPr>
          <w:rFonts w:ascii="Georgia" w:hAnsi="Georgia"/>
          <w:color w:val="222222"/>
        </w:rPr>
        <w:t>леньку мою!</w:t>
      </w:r>
      <w:r w:rsidR="00554E49" w:rsidRPr="00FB3409">
        <w:rPr>
          <w:rFonts w:ascii="Georgia" w:hAnsi="Georgia"/>
          <w:color w:val="222222"/>
        </w:rPr>
        <w:br/>
        <w:t>Соловейко, соловей,</w:t>
      </w:r>
      <w:r w:rsidR="00554E49" w:rsidRPr="00FB3409">
        <w:rPr>
          <w:rFonts w:ascii="Georgia" w:hAnsi="Georgia"/>
          <w:color w:val="222222"/>
        </w:rPr>
        <w:br/>
        <w:t>Ты гнезда себе не вей,</w:t>
      </w:r>
      <w:r w:rsidR="00554E49" w:rsidRPr="00FB3409">
        <w:rPr>
          <w:rFonts w:ascii="Georgia" w:hAnsi="Georgia"/>
          <w:color w:val="222222"/>
        </w:rPr>
        <w:br/>
        <w:t>Прилетай ты в наш садок,</w:t>
      </w:r>
      <w:r w:rsidR="00554E49" w:rsidRPr="00FB3409">
        <w:rPr>
          <w:rFonts w:ascii="Georgia" w:hAnsi="Georgia"/>
          <w:color w:val="222222"/>
        </w:rPr>
        <w:br/>
        <w:t>Под высокий теремок.</w:t>
      </w:r>
      <w:r w:rsidR="00554E49" w:rsidRPr="00FB3409">
        <w:rPr>
          <w:rFonts w:ascii="Georgia" w:hAnsi="Georgia"/>
          <w:color w:val="222222"/>
        </w:rPr>
        <w:br/>
        <w:t xml:space="preserve">Баю, </w:t>
      </w:r>
      <w:proofErr w:type="spellStart"/>
      <w:r w:rsidR="00554E49" w:rsidRPr="00FB3409">
        <w:rPr>
          <w:rFonts w:ascii="Georgia" w:hAnsi="Georgia"/>
          <w:color w:val="222222"/>
        </w:rPr>
        <w:t>баюшки</w:t>
      </w:r>
      <w:proofErr w:type="spellEnd"/>
      <w:r w:rsidR="00554E49" w:rsidRPr="00FB3409">
        <w:rPr>
          <w:rFonts w:ascii="Georgia" w:hAnsi="Georgia"/>
          <w:color w:val="222222"/>
        </w:rPr>
        <w:t>, баю,</w:t>
      </w:r>
      <w:r w:rsidR="00554E49" w:rsidRPr="00FB3409">
        <w:rPr>
          <w:rFonts w:ascii="Georgia" w:hAnsi="Georgia"/>
          <w:color w:val="222222"/>
        </w:rPr>
        <w:br/>
        <w:t>Баю Оленьку мою!</w:t>
      </w:r>
      <w:r w:rsidR="00554E49" w:rsidRPr="00FB3409">
        <w:rPr>
          <w:rFonts w:ascii="Georgia" w:hAnsi="Georgia"/>
          <w:color w:val="222222"/>
        </w:rPr>
        <w:br/>
        <w:t xml:space="preserve">По кустам </w:t>
      </w:r>
      <w:proofErr w:type="spellStart"/>
      <w:r w:rsidR="00554E49" w:rsidRPr="00FB3409">
        <w:rPr>
          <w:rFonts w:ascii="Georgia" w:hAnsi="Georgia"/>
          <w:color w:val="222222"/>
        </w:rPr>
        <w:t>попорхать</w:t>
      </w:r>
      <w:proofErr w:type="spellEnd"/>
      <w:r w:rsidR="00554E49" w:rsidRPr="00FB3409">
        <w:rPr>
          <w:rFonts w:ascii="Georgia" w:hAnsi="Georgia"/>
          <w:color w:val="222222"/>
        </w:rPr>
        <w:br/>
        <w:t>Спелых ягод поклевать,</w:t>
      </w:r>
      <w:r w:rsidR="00554E49" w:rsidRPr="00FB3409">
        <w:rPr>
          <w:rFonts w:ascii="Georgia" w:hAnsi="Georgia"/>
          <w:color w:val="222222"/>
        </w:rPr>
        <w:br/>
        <w:t>Солнцем крылышки пригреть,</w:t>
      </w:r>
      <w:r w:rsidR="00554E49" w:rsidRPr="00FB3409">
        <w:rPr>
          <w:rFonts w:ascii="Georgia" w:hAnsi="Georgia"/>
          <w:color w:val="222222"/>
        </w:rPr>
        <w:br/>
        <w:t>Оле песенку пропеть!</w:t>
      </w:r>
      <w:r w:rsidR="00554E49" w:rsidRPr="00FB3409">
        <w:rPr>
          <w:rFonts w:ascii="Georgia" w:hAnsi="Georgia"/>
          <w:color w:val="222222"/>
        </w:rPr>
        <w:br/>
        <w:t xml:space="preserve">Баю, </w:t>
      </w:r>
      <w:proofErr w:type="spellStart"/>
      <w:r w:rsidR="00554E49" w:rsidRPr="00FB3409">
        <w:rPr>
          <w:rFonts w:ascii="Georgia" w:hAnsi="Georgia"/>
          <w:color w:val="222222"/>
        </w:rPr>
        <w:t>баюшки</w:t>
      </w:r>
      <w:proofErr w:type="spellEnd"/>
      <w:r w:rsidR="00554E49" w:rsidRPr="00FB3409">
        <w:rPr>
          <w:rFonts w:ascii="Georgia" w:hAnsi="Georgia"/>
          <w:color w:val="222222"/>
        </w:rPr>
        <w:t>, баю,</w:t>
      </w:r>
      <w:r w:rsidR="00554E49" w:rsidRPr="00FB3409">
        <w:rPr>
          <w:rFonts w:ascii="Georgia" w:hAnsi="Georgia"/>
          <w:color w:val="222222"/>
        </w:rPr>
        <w:br/>
        <w:t>Баю Оленьку мою!</w:t>
      </w:r>
    </w:p>
    <w:sectPr w:rsidR="006279AF" w:rsidSect="009D5B7F">
      <w:pgSz w:w="11906" w:h="16838"/>
      <w:pgMar w:top="284" w:right="284" w:bottom="397" w:left="284" w:header="708" w:footer="708" w:gutter="0"/>
      <w:pgBorders w:offsetFrom="page">
        <w:top w:val="ovals" w:sz="10" w:space="24" w:color="0070C0"/>
        <w:left w:val="ovals" w:sz="10" w:space="24" w:color="0070C0"/>
        <w:bottom w:val="ovals" w:sz="10" w:space="24" w:color="0070C0"/>
        <w:right w:val="ovals" w:sz="10"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5761ED"/>
    <w:multiLevelType w:val="hybridMultilevel"/>
    <w:tmpl w:val="1E60C8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893C9D"/>
    <w:multiLevelType w:val="hybridMultilevel"/>
    <w:tmpl w:val="CEE6FB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69229A"/>
    <w:rsid w:val="001A07C6"/>
    <w:rsid w:val="002176E8"/>
    <w:rsid w:val="00354497"/>
    <w:rsid w:val="003A7972"/>
    <w:rsid w:val="003E39FC"/>
    <w:rsid w:val="004441CB"/>
    <w:rsid w:val="00554E49"/>
    <w:rsid w:val="006279AF"/>
    <w:rsid w:val="0069229A"/>
    <w:rsid w:val="007D11BB"/>
    <w:rsid w:val="00845B14"/>
    <w:rsid w:val="009866CF"/>
    <w:rsid w:val="009D5B7F"/>
    <w:rsid w:val="00A54919"/>
    <w:rsid w:val="00C62B9A"/>
    <w:rsid w:val="00EF07AE"/>
    <w:rsid w:val="00EF18F1"/>
    <w:rsid w:val="00F96EA2"/>
    <w:rsid w:val="00FB3409"/>
    <w:rsid w:val="00FB7349"/>
    <w:rsid w:val="00FC11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439D24-B8CB-4564-9D54-ADF25E35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07AE"/>
  </w:style>
  <w:style w:type="paragraph" w:styleId="1">
    <w:name w:val="heading 1"/>
    <w:basedOn w:val="a"/>
    <w:next w:val="a"/>
    <w:link w:val="10"/>
    <w:uiPriority w:val="9"/>
    <w:qFormat/>
    <w:rsid w:val="003544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922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22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9229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9229A"/>
    <w:rPr>
      <w:rFonts w:ascii="Times New Roman" w:eastAsia="Times New Roman" w:hAnsi="Times New Roman" w:cs="Times New Roman"/>
      <w:b/>
      <w:bCs/>
      <w:sz w:val="27"/>
      <w:szCs w:val="27"/>
    </w:rPr>
  </w:style>
  <w:style w:type="paragraph" w:styleId="a3">
    <w:name w:val="Normal (Web)"/>
    <w:basedOn w:val="a"/>
    <w:uiPriority w:val="99"/>
    <w:unhideWhenUsed/>
    <w:rsid w:val="0069229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922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9229A"/>
    <w:rPr>
      <w:rFonts w:ascii="Tahoma" w:hAnsi="Tahoma" w:cs="Tahoma"/>
      <w:sz w:val="16"/>
      <w:szCs w:val="16"/>
    </w:rPr>
  </w:style>
  <w:style w:type="character" w:customStyle="1" w:styleId="10">
    <w:name w:val="Заголовок 1 Знак"/>
    <w:basedOn w:val="a0"/>
    <w:link w:val="1"/>
    <w:uiPriority w:val="9"/>
    <w:rsid w:val="00354497"/>
    <w:rPr>
      <w:rFonts w:asciiTheme="majorHAnsi" w:eastAsiaTheme="majorEastAsia" w:hAnsiTheme="majorHAnsi" w:cstheme="majorBidi"/>
      <w:b/>
      <w:bCs/>
      <w:color w:val="365F91" w:themeColor="accent1" w:themeShade="BF"/>
      <w:sz w:val="28"/>
      <w:szCs w:val="28"/>
    </w:rPr>
  </w:style>
  <w:style w:type="character" w:customStyle="1" w:styleId="player-time">
    <w:name w:val="player-time"/>
    <w:basedOn w:val="a0"/>
    <w:rsid w:val="00554E49"/>
  </w:style>
  <w:style w:type="character" w:styleId="a6">
    <w:name w:val="Emphasis"/>
    <w:basedOn w:val="a0"/>
    <w:uiPriority w:val="20"/>
    <w:qFormat/>
    <w:rsid w:val="00FB34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952674">
      <w:bodyDiv w:val="1"/>
      <w:marLeft w:val="0"/>
      <w:marRight w:val="0"/>
      <w:marTop w:val="0"/>
      <w:marBottom w:val="0"/>
      <w:divBdr>
        <w:top w:val="none" w:sz="0" w:space="0" w:color="auto"/>
        <w:left w:val="none" w:sz="0" w:space="0" w:color="auto"/>
        <w:bottom w:val="none" w:sz="0" w:space="0" w:color="auto"/>
        <w:right w:val="none" w:sz="0" w:space="0" w:color="auto"/>
      </w:divBdr>
    </w:div>
    <w:div w:id="715852425">
      <w:bodyDiv w:val="1"/>
      <w:marLeft w:val="0"/>
      <w:marRight w:val="0"/>
      <w:marTop w:val="0"/>
      <w:marBottom w:val="0"/>
      <w:divBdr>
        <w:top w:val="none" w:sz="0" w:space="0" w:color="auto"/>
        <w:left w:val="none" w:sz="0" w:space="0" w:color="auto"/>
        <w:bottom w:val="none" w:sz="0" w:space="0" w:color="auto"/>
        <w:right w:val="none" w:sz="0" w:space="0" w:color="auto"/>
      </w:divBdr>
      <w:divsChild>
        <w:div w:id="7817311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1722316781">
      <w:bodyDiv w:val="1"/>
      <w:marLeft w:val="0"/>
      <w:marRight w:val="0"/>
      <w:marTop w:val="0"/>
      <w:marBottom w:val="0"/>
      <w:divBdr>
        <w:top w:val="none" w:sz="0" w:space="0" w:color="auto"/>
        <w:left w:val="none" w:sz="0" w:space="0" w:color="auto"/>
        <w:bottom w:val="none" w:sz="0" w:space="0" w:color="auto"/>
        <w:right w:val="none" w:sz="0" w:space="0" w:color="auto"/>
      </w:divBdr>
    </w:div>
    <w:div w:id="206668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6</Pages>
  <Words>1211</Words>
  <Characters>6903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6</cp:revision>
  <dcterms:created xsi:type="dcterms:W3CDTF">2024-07-26T09:56:00Z</dcterms:created>
  <dcterms:modified xsi:type="dcterms:W3CDTF">2026-06-04T10:19:00Z</dcterms:modified>
</cp:coreProperties>
</file>